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E73F0A">
      <w:pPr>
        <w:jc w:val="center"/>
        <w:rPr>
          <w:rFonts w:ascii="微软雅黑" w:eastAsia="微软雅黑" w:hAnsi="微软雅黑"/>
          <w:b/>
          <w:sz w:val="44"/>
          <w:szCs w:val="32"/>
        </w:rPr>
      </w:pPr>
      <w:r>
        <w:rPr>
          <w:rFonts w:ascii="微软雅黑" w:eastAsia="微软雅黑" w:hAnsi="微软雅黑" w:hint="eastAsia"/>
          <w:b/>
          <w:sz w:val="44"/>
          <w:szCs w:val="32"/>
        </w:rPr>
        <w:t>第十七届全国大学生机器人大赛</w:t>
      </w:r>
    </w:p>
    <w:p w:rsidR="00000000" w:rsidRDefault="00E73F0A">
      <w:pPr>
        <w:jc w:val="center"/>
        <w:rPr>
          <w:rFonts w:ascii="微软雅黑" w:eastAsia="微软雅黑" w:hAnsi="微软雅黑" w:hint="eastAsia"/>
          <w:b/>
          <w:sz w:val="36"/>
          <w:szCs w:val="32"/>
        </w:rPr>
      </w:pPr>
      <w:r>
        <w:rPr>
          <w:rFonts w:ascii="微软雅黑" w:eastAsia="微软雅黑" w:hAnsi="微软雅黑" w:hint="eastAsia"/>
          <w:b/>
          <w:sz w:val="36"/>
          <w:szCs w:val="32"/>
        </w:rPr>
        <w:t>RoboMaster2018</w:t>
      </w:r>
      <w:proofErr w:type="gramStart"/>
      <w:r>
        <w:rPr>
          <w:rFonts w:ascii="微软雅黑" w:eastAsia="微软雅黑" w:hAnsi="微软雅黑" w:hint="eastAsia"/>
          <w:b/>
          <w:sz w:val="36"/>
          <w:szCs w:val="32"/>
        </w:rPr>
        <w:t>机甲大师</w:t>
      </w:r>
      <w:proofErr w:type="gramEnd"/>
      <w:r>
        <w:rPr>
          <w:rFonts w:ascii="微软雅黑" w:eastAsia="微软雅黑" w:hAnsi="微软雅黑" w:hint="eastAsia"/>
          <w:b/>
          <w:sz w:val="36"/>
          <w:szCs w:val="32"/>
        </w:rPr>
        <w:t>赛</w:t>
      </w:r>
    </w:p>
    <w:p w:rsidR="00000000" w:rsidRDefault="00E73F0A">
      <w:pPr>
        <w:jc w:val="center"/>
        <w:rPr>
          <w:rFonts w:ascii="微软雅黑" w:eastAsia="微软雅黑" w:hAnsi="微软雅黑" w:hint="eastAsia"/>
          <w:b/>
          <w:sz w:val="32"/>
          <w:szCs w:val="32"/>
        </w:rPr>
      </w:pPr>
      <w:r>
        <w:rPr>
          <w:rFonts w:ascii="微软雅黑" w:eastAsia="微软雅黑" w:hAnsi="微软雅黑" w:cs="宋体" w:hint="eastAsia"/>
          <w:b/>
          <w:sz w:val="32"/>
          <w:szCs w:val="32"/>
        </w:rPr>
        <w:t>赠</w:t>
      </w:r>
      <w:r>
        <w:rPr>
          <w:rFonts w:ascii="微软雅黑" w:eastAsia="微软雅黑" w:hAnsi="微软雅黑" w:cs="MS PMincho" w:hint="eastAsia"/>
          <w:b/>
          <w:sz w:val="32"/>
          <w:szCs w:val="32"/>
        </w:rPr>
        <w:t>与</w:t>
      </w:r>
      <w:r>
        <w:rPr>
          <w:rFonts w:ascii="微软雅黑" w:eastAsia="微软雅黑" w:hAnsi="微软雅黑" w:hint="eastAsia"/>
          <w:b/>
          <w:sz w:val="32"/>
          <w:szCs w:val="32"/>
        </w:rPr>
        <w:t>合同</w:t>
      </w:r>
    </w:p>
    <w:p w:rsidR="00000000" w:rsidRDefault="00E73F0A">
      <w:pPr>
        <w:spacing w:line="360" w:lineRule="auto"/>
        <w:rPr>
          <w:rFonts w:ascii="微软雅黑" w:eastAsia="微软雅黑" w:hAnsi="微软雅黑" w:hint="eastAsia"/>
        </w:rPr>
      </w:pPr>
      <w:r>
        <w:rPr>
          <w:rFonts w:ascii="微软雅黑" w:eastAsia="微软雅黑" w:hAnsi="微软雅黑" w:hint="eastAsia"/>
        </w:rPr>
        <w:t xml:space="preserve">                                                         </w:t>
      </w:r>
      <w:sdt>
        <w:sdtPr>
          <w:rPr>
            <w:rFonts w:ascii="微软雅黑" w:eastAsia="微软雅黑" w:hAnsi="微软雅黑" w:hint="eastAsia"/>
          </w:rPr>
          <w:id w:val="-409384278"/>
          <w:placeholder>
            <w:docPart w:val="DefaultPlaceholder_1081868574"/>
          </w:placeholder>
        </w:sdtPr>
        <w:sdtEndPr/>
        <w:sdtContent>
          <w:r>
            <w:rPr>
              <w:rFonts w:ascii="微软雅黑" w:eastAsia="微软雅黑" w:hAnsi="微软雅黑" w:hint="eastAsia"/>
            </w:rPr>
            <w:t xml:space="preserve"> </w:t>
          </w:r>
          <w:r>
            <w:rPr>
              <w:rFonts w:ascii="微软雅黑" w:eastAsia="微软雅黑" w:hAnsi="微软雅黑" w:hint="eastAsia"/>
            </w:rPr>
            <w:t>合同编号：</w:t>
          </w:r>
          <w:r>
            <w:rPr>
              <w:rFonts w:ascii="微软雅黑" w:eastAsia="微软雅黑" w:hAnsi="微软雅黑" w:hint="eastAsia"/>
            </w:rPr>
            <w:t xml:space="preserve">   </w:t>
          </w:r>
        </w:sdtContent>
      </w:sdt>
    </w:p>
    <w:sdt>
      <w:sdtPr>
        <w:rPr>
          <w:rFonts w:ascii="微软雅黑" w:eastAsia="微软雅黑" w:hAnsi="微软雅黑" w:hint="eastAsia"/>
          <w:b/>
          <w:sz w:val="18"/>
          <w:szCs w:val="18"/>
        </w:rPr>
        <w:id w:val="-1568494913"/>
        <w:placeholder>
          <w:docPart w:val="DefaultPlaceholder_1081868574"/>
        </w:placeholder>
      </w:sdtPr>
      <w:sdtEndPr/>
      <w:sdtContent>
        <w:p w:rsidR="00000000" w:rsidRDefault="00E73F0A">
          <w:pPr>
            <w:spacing w:line="360" w:lineRule="auto"/>
            <w:rPr>
              <w:rFonts w:ascii="微软雅黑" w:eastAsia="微软雅黑" w:hAnsi="微软雅黑" w:hint="eastAsia"/>
              <w:b/>
              <w:sz w:val="18"/>
              <w:szCs w:val="18"/>
            </w:rPr>
          </w:pPr>
          <w:r>
            <w:rPr>
              <w:rFonts w:ascii="微软雅黑" w:eastAsia="微软雅黑" w:hAnsi="微软雅黑" w:hint="eastAsia"/>
              <w:b/>
              <w:sz w:val="18"/>
              <w:szCs w:val="18"/>
            </w:rPr>
            <w:t>甲方：深圳市</w:t>
          </w:r>
          <w:proofErr w:type="gramStart"/>
          <w:r>
            <w:rPr>
              <w:rFonts w:ascii="微软雅黑" w:eastAsia="微软雅黑" w:hAnsi="微软雅黑" w:hint="eastAsia"/>
              <w:b/>
              <w:sz w:val="18"/>
              <w:szCs w:val="18"/>
            </w:rPr>
            <w:t>大疆创新</w:t>
          </w:r>
          <w:proofErr w:type="gramEnd"/>
          <w:r>
            <w:rPr>
              <w:rFonts w:ascii="微软雅黑" w:eastAsia="微软雅黑" w:hAnsi="微软雅黑" w:hint="eastAsia"/>
              <w:b/>
              <w:sz w:val="18"/>
              <w:szCs w:val="18"/>
            </w:rPr>
            <w:t>科技有限公司</w:t>
          </w:r>
        </w:p>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地址：广东省深圳市南山区</w:t>
          </w:r>
          <w:proofErr w:type="gramStart"/>
          <w:r>
            <w:rPr>
              <w:rFonts w:ascii="微软雅黑" w:eastAsia="微软雅黑" w:hAnsi="微软雅黑" w:hint="eastAsia"/>
              <w:sz w:val="18"/>
              <w:szCs w:val="18"/>
            </w:rPr>
            <w:t>科技园高新</w:t>
          </w:r>
          <w:proofErr w:type="gramEnd"/>
          <w:r>
            <w:rPr>
              <w:rFonts w:ascii="微软雅黑" w:eastAsia="微软雅黑" w:hAnsi="微软雅黑" w:hint="eastAsia"/>
              <w:sz w:val="18"/>
              <w:szCs w:val="18"/>
            </w:rPr>
            <w:t>南四道创维半导体大赛西座</w:t>
          </w:r>
          <w:r>
            <w:rPr>
              <w:rFonts w:ascii="微软雅黑" w:eastAsia="微软雅黑" w:hAnsi="微软雅黑" w:hint="eastAsia"/>
              <w:sz w:val="18"/>
              <w:szCs w:val="18"/>
            </w:rPr>
            <w:t>14</w:t>
          </w:r>
          <w:r>
            <w:rPr>
              <w:rFonts w:ascii="微软雅黑" w:eastAsia="微软雅黑" w:hAnsi="微软雅黑" w:hint="eastAsia"/>
              <w:sz w:val="18"/>
              <w:szCs w:val="18"/>
            </w:rPr>
            <w:t>楼</w:t>
          </w:r>
        </w:p>
      </w:sdtContent>
    </w:sdt>
    <w:p w:rsidR="00000000" w:rsidRDefault="00E73F0A">
      <w:pPr>
        <w:spacing w:line="360" w:lineRule="auto"/>
        <w:rPr>
          <w:rFonts w:ascii="微软雅黑" w:eastAsia="微软雅黑" w:hAnsi="微软雅黑" w:hint="eastAsia"/>
          <w:sz w:val="18"/>
          <w:szCs w:val="18"/>
        </w:rPr>
      </w:pPr>
    </w:p>
    <w:sdt>
      <w:sdtPr>
        <w:rPr>
          <w:rFonts w:ascii="微软雅黑" w:eastAsia="微软雅黑" w:hAnsi="微软雅黑" w:hint="eastAsia"/>
          <w:b/>
          <w:sz w:val="18"/>
          <w:szCs w:val="18"/>
        </w:rPr>
        <w:id w:val="-710807268"/>
        <w:placeholder>
          <w:docPart w:val="DefaultPlaceholder_1081868574"/>
        </w:placeholder>
      </w:sdtPr>
      <w:sdtEndPr/>
      <w:sdtContent>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b/>
              <w:sz w:val="18"/>
              <w:szCs w:val="18"/>
            </w:rPr>
            <w:t>乙方：</w:t>
          </w:r>
          <w:r w:rsidR="00FC7B4F">
            <w:rPr>
              <w:rFonts w:ascii="微软雅黑" w:eastAsia="微软雅黑" w:hAnsi="微软雅黑" w:hint="eastAsia"/>
              <w:b/>
              <w:sz w:val="18"/>
              <w:szCs w:val="18"/>
            </w:rPr>
            <w:t>X</w:t>
          </w:r>
          <w:r w:rsidR="00FC7B4F">
            <w:rPr>
              <w:rFonts w:ascii="微软雅黑" w:eastAsia="微软雅黑" w:hAnsi="微软雅黑"/>
              <w:b/>
              <w:sz w:val="18"/>
              <w:szCs w:val="18"/>
            </w:rPr>
            <w:t>X</w:t>
          </w:r>
          <w:r w:rsidR="00B81110">
            <w:rPr>
              <w:rFonts w:ascii="微软雅黑" w:eastAsia="微软雅黑" w:hAnsi="微软雅黑" w:hint="eastAsia"/>
              <w:b/>
              <w:sz w:val="18"/>
              <w:szCs w:val="18"/>
            </w:rPr>
            <w:t>大学</w:t>
          </w:r>
          <w:r w:rsidR="00FC7B4F">
            <w:rPr>
              <w:rFonts w:ascii="微软雅黑" w:eastAsia="微软雅黑" w:hAnsi="微软雅黑" w:hint="eastAsia"/>
              <w:b/>
              <w:sz w:val="18"/>
              <w:szCs w:val="18"/>
            </w:rPr>
            <w:t>X</w:t>
          </w:r>
          <w:r w:rsidR="00FC7B4F">
            <w:rPr>
              <w:rFonts w:ascii="微软雅黑" w:eastAsia="微软雅黑" w:hAnsi="微软雅黑"/>
              <w:b/>
              <w:sz w:val="18"/>
              <w:szCs w:val="18"/>
            </w:rPr>
            <w:t>X</w:t>
          </w:r>
          <w:r w:rsidR="00B81110">
            <w:rPr>
              <w:rFonts w:ascii="微软雅黑" w:eastAsia="微软雅黑" w:hAnsi="微软雅黑" w:hint="eastAsia"/>
              <w:b/>
              <w:sz w:val="18"/>
              <w:szCs w:val="18"/>
            </w:rPr>
            <w:t>学院</w:t>
          </w:r>
          <w:bookmarkStart w:id="0" w:name="_GoBack"/>
          <w:bookmarkEnd w:id="0"/>
        </w:p>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地址：</w:t>
          </w:r>
          <w:r>
            <w:rPr>
              <w:rFonts w:ascii="微软雅黑" w:eastAsia="微软雅黑" w:hAnsi="微软雅黑" w:hint="eastAsia"/>
              <w:sz w:val="18"/>
              <w:szCs w:val="18"/>
            </w:rPr>
            <w:t>XX</w:t>
          </w:r>
          <w:r>
            <w:rPr>
              <w:rFonts w:ascii="微软雅黑" w:eastAsia="微软雅黑" w:hAnsi="微软雅黑" w:hint="eastAsia"/>
              <w:sz w:val="18"/>
              <w:szCs w:val="18"/>
            </w:rPr>
            <w:t>市</w:t>
          </w:r>
          <w:r>
            <w:rPr>
              <w:rFonts w:ascii="微软雅黑" w:eastAsia="微软雅黑" w:hAnsi="微软雅黑" w:hint="eastAsia"/>
              <w:sz w:val="18"/>
              <w:szCs w:val="18"/>
            </w:rPr>
            <w:t>XX</w:t>
          </w:r>
          <w:r>
            <w:rPr>
              <w:rFonts w:ascii="微软雅黑" w:eastAsia="微软雅黑" w:hAnsi="微软雅黑" w:hint="eastAsia"/>
              <w:sz w:val="18"/>
              <w:szCs w:val="18"/>
            </w:rPr>
            <w:t>区</w:t>
          </w:r>
          <w:r>
            <w:rPr>
              <w:rFonts w:ascii="微软雅黑" w:eastAsia="微软雅黑" w:hAnsi="微软雅黑" w:hint="eastAsia"/>
              <w:sz w:val="18"/>
              <w:szCs w:val="18"/>
            </w:rPr>
            <w:t>XX</w:t>
          </w:r>
          <w:r>
            <w:rPr>
              <w:rFonts w:ascii="微软雅黑" w:eastAsia="微软雅黑" w:hAnsi="微软雅黑" w:hint="eastAsia"/>
              <w:sz w:val="18"/>
              <w:szCs w:val="18"/>
            </w:rPr>
            <w:t>大学</w:t>
          </w:r>
        </w:p>
      </w:sdtContent>
    </w:sdt>
    <w:p w:rsidR="00000000" w:rsidRDefault="00E73F0A">
      <w:pPr>
        <w:spacing w:line="360" w:lineRule="auto"/>
        <w:rPr>
          <w:rFonts w:ascii="微软雅黑" w:eastAsia="微软雅黑" w:hAnsi="微软雅黑" w:hint="eastAsia"/>
          <w:sz w:val="18"/>
          <w:szCs w:val="18"/>
        </w:rPr>
      </w:pPr>
    </w:p>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鉴于：</w:t>
      </w:r>
    </w:p>
    <w:p w:rsidR="00000000" w:rsidRDefault="00E73F0A">
      <w:pPr>
        <w:spacing w:line="360" w:lineRule="auto"/>
        <w:ind w:firstLine="480"/>
        <w:rPr>
          <w:rFonts w:ascii="微软雅黑" w:eastAsia="微软雅黑" w:hAnsi="微软雅黑" w:hint="eastAsia"/>
          <w:sz w:val="18"/>
          <w:szCs w:val="18"/>
        </w:rPr>
      </w:pPr>
      <w:r>
        <w:rPr>
          <w:rFonts w:ascii="微软雅黑" w:eastAsia="微软雅黑" w:hAnsi="微软雅黑" w:hint="eastAsia"/>
          <w:sz w:val="18"/>
          <w:szCs w:val="18"/>
        </w:rPr>
        <w:t>甲方作为第十七届全国大学生机器人大赛</w:t>
      </w:r>
      <w:r>
        <w:rPr>
          <w:rFonts w:ascii="微软雅黑" w:eastAsia="微软雅黑" w:hAnsi="微软雅黑" w:hint="eastAsia"/>
          <w:sz w:val="18"/>
          <w:szCs w:val="18"/>
        </w:rPr>
        <w:t>RoboMaster2018</w:t>
      </w:r>
      <w:proofErr w:type="gramStart"/>
      <w:r>
        <w:rPr>
          <w:rFonts w:ascii="微软雅黑" w:eastAsia="微软雅黑" w:hAnsi="微软雅黑" w:hint="eastAsia"/>
          <w:sz w:val="18"/>
          <w:szCs w:val="18"/>
        </w:rPr>
        <w:t>机甲大师</w:t>
      </w:r>
      <w:proofErr w:type="gramEnd"/>
      <w:r>
        <w:rPr>
          <w:rFonts w:ascii="微软雅黑" w:eastAsia="微软雅黑" w:hAnsi="微软雅黑" w:hint="eastAsia"/>
          <w:sz w:val="18"/>
          <w:szCs w:val="18"/>
        </w:rPr>
        <w:t>赛，（简称“</w:t>
      </w:r>
      <w:r>
        <w:rPr>
          <w:rFonts w:ascii="微软雅黑" w:eastAsia="微软雅黑" w:hAnsi="微软雅黑" w:hint="eastAsia"/>
          <w:sz w:val="18"/>
          <w:szCs w:val="18"/>
        </w:rPr>
        <w:t>RM2018</w:t>
      </w:r>
      <w:r>
        <w:rPr>
          <w:rFonts w:ascii="微软雅黑" w:eastAsia="微软雅黑" w:hAnsi="微软雅黑" w:hint="eastAsia"/>
          <w:sz w:val="18"/>
          <w:szCs w:val="18"/>
        </w:rPr>
        <w:t>”）的承办方。乙方自愿地报名参加</w:t>
      </w:r>
      <w:r>
        <w:rPr>
          <w:rFonts w:ascii="微软雅黑" w:eastAsia="微软雅黑" w:hAnsi="微软雅黑" w:hint="eastAsia"/>
          <w:sz w:val="18"/>
          <w:szCs w:val="18"/>
        </w:rPr>
        <w:t>RM2018</w:t>
      </w:r>
      <w:r>
        <w:rPr>
          <w:rFonts w:ascii="微软雅黑" w:eastAsia="微软雅黑" w:hAnsi="微软雅黑" w:hint="eastAsia"/>
          <w:sz w:val="18"/>
          <w:szCs w:val="18"/>
        </w:rPr>
        <w:t>，甲方将赠与比赛相关的物品给乙方支持其参与</w:t>
      </w:r>
      <w:r>
        <w:rPr>
          <w:rFonts w:ascii="微软雅黑" w:eastAsia="微软雅黑" w:hAnsi="微软雅黑" w:hint="eastAsia"/>
          <w:sz w:val="18"/>
          <w:szCs w:val="18"/>
        </w:rPr>
        <w:t>RM2018</w:t>
      </w:r>
      <w:r>
        <w:rPr>
          <w:rFonts w:ascii="微软雅黑" w:eastAsia="微软雅黑" w:hAnsi="微软雅黑" w:hint="eastAsia"/>
          <w:sz w:val="18"/>
          <w:szCs w:val="18"/>
        </w:rPr>
        <w:t>。</w:t>
      </w:r>
    </w:p>
    <w:p w:rsidR="00000000" w:rsidRDefault="00E73F0A">
      <w:pPr>
        <w:spacing w:line="360" w:lineRule="auto"/>
        <w:ind w:firstLine="480"/>
        <w:rPr>
          <w:rFonts w:ascii="微软雅黑" w:eastAsia="微软雅黑" w:hAnsi="微软雅黑" w:hint="eastAsia"/>
          <w:sz w:val="18"/>
          <w:szCs w:val="18"/>
        </w:rPr>
      </w:pPr>
      <w:r>
        <w:rPr>
          <w:rFonts w:ascii="微软雅黑" w:eastAsia="微软雅黑" w:hAnsi="微软雅黑" w:hint="eastAsia"/>
          <w:sz w:val="18"/>
          <w:szCs w:val="18"/>
        </w:rPr>
        <w:t>双方经平等、友好地协商，根据《合同法》及相关法律、法规规定，就甲方提供乙方相关物品参与</w:t>
      </w:r>
      <w:r>
        <w:rPr>
          <w:rFonts w:ascii="微软雅黑" w:eastAsia="微软雅黑" w:hAnsi="微软雅黑" w:hint="eastAsia"/>
          <w:sz w:val="18"/>
          <w:szCs w:val="18"/>
        </w:rPr>
        <w:t>RM2018</w:t>
      </w:r>
      <w:r>
        <w:rPr>
          <w:rFonts w:ascii="微软雅黑" w:eastAsia="微软雅黑" w:hAnsi="微软雅黑" w:hint="eastAsia"/>
          <w:sz w:val="18"/>
          <w:szCs w:val="18"/>
        </w:rPr>
        <w:t>达成如下协议以共同遵守。</w:t>
      </w:r>
    </w:p>
    <w:p w:rsidR="00000000" w:rsidRDefault="00E73F0A">
      <w:pPr>
        <w:spacing w:line="360" w:lineRule="auto"/>
        <w:ind w:firstLine="480"/>
        <w:rPr>
          <w:rFonts w:ascii="微软雅黑" w:eastAsia="微软雅黑" w:hAnsi="微软雅黑" w:hint="eastAsia"/>
          <w:sz w:val="18"/>
          <w:szCs w:val="18"/>
        </w:rPr>
      </w:pPr>
    </w:p>
    <w:p w:rsidR="00000000" w:rsidRDefault="00E73F0A">
      <w:pPr>
        <w:pStyle w:val="1"/>
        <w:numPr>
          <w:ilvl w:val="0"/>
          <w:numId w:val="2"/>
        </w:numPr>
        <w:spacing w:line="360" w:lineRule="auto"/>
        <w:ind w:firstLineChars="0"/>
        <w:rPr>
          <w:rFonts w:ascii="微软雅黑" w:eastAsia="微软雅黑" w:hAnsi="微软雅黑" w:hint="eastAsia"/>
          <w:b/>
          <w:sz w:val="18"/>
          <w:szCs w:val="18"/>
        </w:rPr>
      </w:pPr>
      <w:r>
        <w:rPr>
          <w:rFonts w:ascii="微软雅黑" w:eastAsia="微软雅黑" w:hAnsi="微软雅黑" w:hint="eastAsia"/>
          <w:b/>
          <w:sz w:val="18"/>
          <w:szCs w:val="18"/>
        </w:rPr>
        <w:t>赠与物品</w:t>
      </w:r>
    </w:p>
    <w:p w:rsidR="00000000" w:rsidRDefault="00E73F0A">
      <w:pPr>
        <w:pStyle w:val="ac"/>
        <w:numPr>
          <w:ilvl w:val="0"/>
          <w:numId w:val="4"/>
        </w:numPr>
        <w:spacing w:line="360" w:lineRule="auto"/>
        <w:ind w:firstLineChars="0"/>
        <w:rPr>
          <w:rFonts w:ascii="微软雅黑" w:eastAsia="微软雅黑" w:hAnsi="微软雅黑" w:hint="eastAsia"/>
          <w:color w:val="000000" w:themeColor="text1"/>
          <w:sz w:val="18"/>
          <w:szCs w:val="18"/>
        </w:rPr>
      </w:pPr>
      <w:r>
        <w:rPr>
          <w:rFonts w:ascii="微软雅黑" w:eastAsia="微软雅黑" w:hAnsi="微软雅黑" w:hint="eastAsia"/>
          <w:sz w:val="18"/>
          <w:szCs w:val="18"/>
        </w:rPr>
        <w:t>乙方接受合同附件赠与清单所列物品的前提条件是必须通过</w:t>
      </w:r>
      <w:r>
        <w:rPr>
          <w:rFonts w:ascii="微软雅黑" w:eastAsia="微软雅黑" w:hAnsi="微软雅黑" w:hint="eastAsia"/>
          <w:sz w:val="18"/>
          <w:szCs w:val="18"/>
        </w:rPr>
        <w:t>RM2018</w:t>
      </w:r>
      <w:r>
        <w:rPr>
          <w:rFonts w:ascii="微软雅黑" w:eastAsia="微软雅黑" w:hAnsi="微软雅黑" w:hint="eastAsia"/>
          <w:sz w:val="18"/>
          <w:szCs w:val="18"/>
        </w:rPr>
        <w:t>规则测评并参加</w:t>
      </w:r>
      <w:r>
        <w:rPr>
          <w:rFonts w:ascii="微软雅黑" w:eastAsia="微软雅黑" w:hAnsi="微软雅黑" w:hint="eastAsia"/>
          <w:sz w:val="18"/>
          <w:szCs w:val="18"/>
        </w:rPr>
        <w:t>RM2018</w:t>
      </w:r>
      <w:r>
        <w:rPr>
          <w:rFonts w:ascii="微软雅黑" w:eastAsia="微软雅黑" w:hAnsi="微软雅黑" w:hint="eastAsia"/>
          <w:sz w:val="18"/>
          <w:szCs w:val="18"/>
        </w:rPr>
        <w:t>，</w:t>
      </w:r>
      <w:r>
        <w:rPr>
          <w:rFonts w:ascii="微软雅黑" w:eastAsia="微软雅黑" w:hAnsi="微软雅黑" w:hint="eastAsia"/>
          <w:color w:val="000000" w:themeColor="text1"/>
          <w:sz w:val="18"/>
          <w:szCs w:val="18"/>
        </w:rPr>
        <w:t>且从未受赠过针对首次参赛学校的</w:t>
      </w:r>
      <w:proofErr w:type="spellStart"/>
      <w:r>
        <w:rPr>
          <w:rFonts w:ascii="微软雅黑" w:eastAsia="微软雅黑" w:hAnsi="微软雅黑" w:hint="eastAsia"/>
          <w:color w:val="000000" w:themeColor="text1"/>
          <w:sz w:val="18"/>
          <w:szCs w:val="18"/>
        </w:rPr>
        <w:t>RoboMaster</w:t>
      </w:r>
      <w:proofErr w:type="spellEnd"/>
      <w:r>
        <w:rPr>
          <w:rFonts w:ascii="微软雅黑" w:eastAsia="微软雅黑" w:hAnsi="微软雅黑" w:hint="eastAsia"/>
          <w:color w:val="000000" w:themeColor="text1"/>
          <w:sz w:val="18"/>
          <w:szCs w:val="18"/>
        </w:rPr>
        <w:t>赛事赠与物资。乙方通过规则测评后，甲方需根据乙方的备赛进度情况，自主决定是否赠与合同附件赠与清单中所列的物品。</w:t>
      </w:r>
    </w:p>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2</w:t>
      </w:r>
      <w:r>
        <w:rPr>
          <w:rFonts w:ascii="微软雅黑" w:eastAsia="微软雅黑" w:hAnsi="微软雅黑" w:hint="eastAsia"/>
          <w:sz w:val="18"/>
          <w:szCs w:val="18"/>
        </w:rPr>
        <w:t>）交付时间和地点：</w:t>
      </w:r>
      <w:r>
        <w:rPr>
          <w:rFonts w:ascii="微软雅黑" w:eastAsia="微软雅黑" w:hAnsi="微软雅黑" w:hint="eastAsia"/>
          <w:sz w:val="18"/>
          <w:szCs w:val="18"/>
        </w:rPr>
        <w:t>具体的交付时间和地点由甲乙双方协商。</w:t>
      </w:r>
    </w:p>
    <w:p w:rsidR="00000000" w:rsidRDefault="00E73F0A">
      <w:pPr>
        <w:spacing w:line="360" w:lineRule="auto"/>
        <w:rPr>
          <w:rFonts w:ascii="微软雅黑" w:eastAsia="微软雅黑" w:hAnsi="微软雅黑" w:hint="eastAsia"/>
          <w:sz w:val="18"/>
          <w:szCs w:val="18"/>
        </w:rPr>
      </w:pPr>
    </w:p>
    <w:p w:rsidR="00000000" w:rsidRDefault="00E73F0A">
      <w:pPr>
        <w:pStyle w:val="1"/>
        <w:numPr>
          <w:ilvl w:val="0"/>
          <w:numId w:val="2"/>
        </w:numPr>
        <w:spacing w:line="360" w:lineRule="auto"/>
        <w:ind w:firstLineChars="0"/>
        <w:rPr>
          <w:rFonts w:ascii="微软雅黑" w:eastAsia="微软雅黑" w:hAnsi="微软雅黑" w:hint="eastAsia"/>
          <w:b/>
          <w:sz w:val="18"/>
          <w:szCs w:val="18"/>
        </w:rPr>
      </w:pPr>
      <w:r>
        <w:rPr>
          <w:rFonts w:ascii="微软雅黑" w:eastAsia="微软雅黑" w:hAnsi="微软雅黑" w:hint="eastAsia"/>
          <w:b/>
          <w:sz w:val="18"/>
          <w:szCs w:val="18"/>
        </w:rPr>
        <w:t>赠与物资的用途</w:t>
      </w:r>
    </w:p>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1</w:t>
      </w:r>
      <w:r>
        <w:rPr>
          <w:rFonts w:ascii="微软雅黑" w:eastAsia="微软雅黑" w:hAnsi="微软雅黑" w:hint="eastAsia"/>
          <w:sz w:val="18"/>
          <w:szCs w:val="18"/>
        </w:rPr>
        <w:t>）本合同项下赠与的物品将作为乙方参加</w:t>
      </w:r>
      <w:r>
        <w:rPr>
          <w:rFonts w:ascii="微软雅黑" w:eastAsia="微软雅黑" w:hAnsi="微软雅黑" w:hint="eastAsia"/>
          <w:sz w:val="18"/>
          <w:szCs w:val="18"/>
        </w:rPr>
        <w:t>RM2018</w:t>
      </w:r>
      <w:r>
        <w:rPr>
          <w:rFonts w:ascii="微软雅黑" w:eastAsia="微软雅黑" w:hAnsi="微软雅黑" w:hint="eastAsia"/>
          <w:sz w:val="18"/>
          <w:szCs w:val="18"/>
        </w:rPr>
        <w:t>比赛用品，甲方赠与的所有物品只限于乙方用于参加</w:t>
      </w:r>
      <w:proofErr w:type="spellStart"/>
      <w:r>
        <w:rPr>
          <w:rFonts w:ascii="微软雅黑" w:eastAsia="微软雅黑" w:hAnsi="微软雅黑" w:hint="eastAsia"/>
          <w:sz w:val="18"/>
          <w:szCs w:val="18"/>
        </w:rPr>
        <w:t>RoboMaster</w:t>
      </w:r>
      <w:proofErr w:type="spellEnd"/>
      <w:r>
        <w:rPr>
          <w:rFonts w:ascii="微软雅黑" w:eastAsia="微软雅黑" w:hAnsi="微软雅黑" w:hint="eastAsia"/>
          <w:sz w:val="18"/>
          <w:szCs w:val="18"/>
        </w:rPr>
        <w:t>赛事及相关活动。</w:t>
      </w:r>
    </w:p>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2</w:t>
      </w:r>
      <w:r>
        <w:rPr>
          <w:rFonts w:ascii="微软雅黑" w:eastAsia="微软雅黑" w:hAnsi="微软雅黑" w:hint="eastAsia"/>
          <w:sz w:val="18"/>
          <w:szCs w:val="18"/>
        </w:rPr>
        <w:t>）若乙方未通过</w:t>
      </w:r>
      <w:r>
        <w:rPr>
          <w:rFonts w:ascii="微软雅黑" w:eastAsia="微软雅黑" w:hAnsi="微软雅黑" w:hint="eastAsia"/>
          <w:sz w:val="18"/>
          <w:szCs w:val="18"/>
        </w:rPr>
        <w:t>RM2018</w:t>
      </w:r>
      <w:r>
        <w:rPr>
          <w:rFonts w:ascii="微软雅黑" w:eastAsia="微软雅黑" w:hAnsi="微软雅黑" w:hint="eastAsia"/>
          <w:sz w:val="18"/>
          <w:szCs w:val="18"/>
        </w:rPr>
        <w:t>规则测评或通过规则测评后未参加</w:t>
      </w:r>
      <w:r>
        <w:rPr>
          <w:rFonts w:ascii="微软雅黑" w:eastAsia="微软雅黑" w:hAnsi="微软雅黑" w:hint="eastAsia"/>
          <w:sz w:val="18"/>
          <w:szCs w:val="18"/>
        </w:rPr>
        <w:t>RM2018</w:t>
      </w:r>
      <w:r>
        <w:rPr>
          <w:rFonts w:ascii="微软雅黑" w:eastAsia="微软雅黑" w:hAnsi="微软雅黑" w:hint="eastAsia"/>
          <w:sz w:val="18"/>
          <w:szCs w:val="18"/>
        </w:rPr>
        <w:t>，乙方应在收到甲方邮件通知的</w:t>
      </w:r>
      <w:r>
        <w:rPr>
          <w:rFonts w:ascii="微软雅黑" w:eastAsia="微软雅黑" w:hAnsi="微软雅黑" w:hint="eastAsia"/>
          <w:sz w:val="18"/>
          <w:szCs w:val="18"/>
        </w:rPr>
        <w:t>7</w:t>
      </w:r>
      <w:r>
        <w:rPr>
          <w:rFonts w:ascii="微软雅黑" w:eastAsia="微软雅黑" w:hAnsi="微软雅黑" w:hint="eastAsia"/>
          <w:sz w:val="18"/>
          <w:szCs w:val="18"/>
        </w:rPr>
        <w:lastRenderedPageBreak/>
        <w:t>天内将全部赠与物品完整地归还给甲方。若物品丢失或毁损，乙方应在上述时间内按物品市场价（见附件）向甲方赔偿。</w:t>
      </w:r>
    </w:p>
    <w:p w:rsidR="00000000" w:rsidRDefault="00E73F0A">
      <w:pPr>
        <w:spacing w:line="360" w:lineRule="auto"/>
        <w:rPr>
          <w:rFonts w:ascii="微软雅黑" w:eastAsia="微软雅黑" w:hAnsi="微软雅黑" w:hint="eastAsia"/>
          <w:sz w:val="18"/>
          <w:szCs w:val="18"/>
        </w:rPr>
      </w:pPr>
    </w:p>
    <w:p w:rsidR="00000000" w:rsidRDefault="00E73F0A">
      <w:pPr>
        <w:pStyle w:val="1"/>
        <w:numPr>
          <w:ilvl w:val="0"/>
          <w:numId w:val="2"/>
        </w:numPr>
        <w:spacing w:line="360" w:lineRule="auto"/>
        <w:ind w:firstLineChars="0"/>
        <w:rPr>
          <w:rFonts w:ascii="微软雅黑" w:eastAsia="微软雅黑" w:hAnsi="微软雅黑" w:hint="eastAsia"/>
          <w:b/>
          <w:sz w:val="18"/>
          <w:szCs w:val="18"/>
        </w:rPr>
      </w:pPr>
      <w:r>
        <w:rPr>
          <w:rFonts w:ascii="微软雅黑" w:eastAsia="微软雅黑" w:hAnsi="微软雅黑" w:hint="eastAsia"/>
          <w:b/>
          <w:sz w:val="18"/>
          <w:szCs w:val="18"/>
        </w:rPr>
        <w:t>知识产权</w:t>
      </w:r>
    </w:p>
    <w:p w:rsidR="00000000" w:rsidRDefault="00E73F0A">
      <w:pPr>
        <w:pStyle w:val="ac"/>
        <w:numPr>
          <w:ilvl w:val="0"/>
          <w:numId w:val="6"/>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本合同项下甲方赠与乙方物资的行为或本合同的任何其他条款均不能被解释为甲方对乙方明示或默示地授予任何知识</w:t>
      </w:r>
      <w:r>
        <w:rPr>
          <w:rFonts w:ascii="微软雅黑" w:eastAsia="微软雅黑" w:hAnsi="微软雅黑" w:hint="eastAsia"/>
          <w:sz w:val="18"/>
          <w:szCs w:val="18"/>
        </w:rPr>
        <w:t>产权（包括但不限于著作权、商标、商业秘密、专有技术等）的许可使用或所有权的转移。除本合同项</w:t>
      </w:r>
      <w:proofErr w:type="gramStart"/>
      <w:r>
        <w:rPr>
          <w:rFonts w:ascii="微软雅黑" w:eastAsia="微软雅黑" w:hAnsi="微软雅黑" w:hint="eastAsia"/>
          <w:sz w:val="18"/>
          <w:szCs w:val="18"/>
        </w:rPr>
        <w:t>下明确</w:t>
      </w:r>
      <w:proofErr w:type="gramEnd"/>
      <w:r>
        <w:rPr>
          <w:rFonts w:ascii="微软雅黑" w:eastAsia="微软雅黑" w:hAnsi="微软雅黑" w:hint="eastAsia"/>
          <w:sz w:val="18"/>
          <w:szCs w:val="18"/>
        </w:rPr>
        <w:t>授予乙方的权利之外，甲方所赠与物品上的全部知识产权仍归属于甲方所有，乙方不得对甲方的产品进行反向工程、复制、翻译等任何有损于甲方知识产权的行为。</w:t>
      </w:r>
    </w:p>
    <w:p w:rsidR="00000000" w:rsidRDefault="00E73F0A">
      <w:pPr>
        <w:pStyle w:val="ac"/>
        <w:numPr>
          <w:ilvl w:val="0"/>
          <w:numId w:val="6"/>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乙方应完全按照本协议的条款使用赠与物品，不得因任何目的直接或间接地对赠与物品或其部件进行反编译、反向工程等任何有损于甲方知识产权的行为。</w:t>
      </w:r>
    </w:p>
    <w:p w:rsidR="00000000" w:rsidRDefault="00E73F0A">
      <w:pPr>
        <w:spacing w:line="360" w:lineRule="auto"/>
        <w:rPr>
          <w:rFonts w:ascii="微软雅黑" w:eastAsia="微软雅黑" w:hAnsi="微软雅黑" w:hint="eastAsia"/>
          <w:sz w:val="18"/>
          <w:szCs w:val="18"/>
        </w:rPr>
      </w:pPr>
    </w:p>
    <w:p w:rsidR="00000000" w:rsidRDefault="00E73F0A">
      <w:pPr>
        <w:pStyle w:val="1"/>
        <w:numPr>
          <w:ilvl w:val="0"/>
          <w:numId w:val="2"/>
        </w:numPr>
        <w:spacing w:line="360" w:lineRule="auto"/>
        <w:ind w:firstLineChars="0"/>
        <w:rPr>
          <w:rFonts w:ascii="微软雅黑" w:eastAsia="微软雅黑" w:hAnsi="微软雅黑" w:hint="eastAsia"/>
          <w:b/>
          <w:sz w:val="18"/>
          <w:szCs w:val="18"/>
        </w:rPr>
      </w:pPr>
      <w:r>
        <w:rPr>
          <w:rFonts w:ascii="微软雅黑" w:eastAsia="微软雅黑" w:hAnsi="微软雅黑" w:hint="eastAsia"/>
          <w:b/>
          <w:sz w:val="18"/>
          <w:szCs w:val="18"/>
        </w:rPr>
        <w:t>权利和义务</w:t>
      </w:r>
    </w:p>
    <w:p w:rsidR="00000000" w:rsidRDefault="00E73F0A">
      <w:pPr>
        <w:pStyle w:val="1"/>
        <w:numPr>
          <w:ilvl w:val="0"/>
          <w:numId w:val="8"/>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乙方应该严格按照所赠与物品说明书的要求安装、使用物品，严格遵守国家法律法规及</w:t>
      </w:r>
      <w:r>
        <w:rPr>
          <w:rFonts w:ascii="微软雅黑" w:eastAsia="微软雅黑" w:hAnsi="微软雅黑" w:hint="eastAsia"/>
          <w:sz w:val="18"/>
          <w:szCs w:val="18"/>
        </w:rPr>
        <w:t>RM2018</w:t>
      </w:r>
      <w:r>
        <w:rPr>
          <w:rFonts w:ascii="微软雅黑" w:eastAsia="微软雅黑" w:hAnsi="微软雅黑" w:hint="eastAsia"/>
          <w:sz w:val="18"/>
          <w:szCs w:val="18"/>
        </w:rPr>
        <w:t>的相关规定，并对所赠与物品负有安全使用的义务，不得将物品用于非法用途，不得损害他人的人身及财产利益。乙方承诺因使用赠与物品造成的一切人身损害及财产损失由乙方自行承担；</w:t>
      </w:r>
    </w:p>
    <w:p w:rsidR="00000000" w:rsidRDefault="00E73F0A">
      <w:pPr>
        <w:pStyle w:val="1"/>
        <w:numPr>
          <w:ilvl w:val="0"/>
          <w:numId w:val="8"/>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物品一旦赠与，乙方在使用物品过程中出现任何损坏或质量问题，甲方不负责任何免费售后维修等服务且不承担任何赔偿责任；乙方可以向甲方提出购买零部件、物品或有偿维修的需求，甲方可自行决定是否准许；</w:t>
      </w:r>
    </w:p>
    <w:p w:rsidR="00000000" w:rsidRDefault="00E73F0A">
      <w:pPr>
        <w:pStyle w:val="1"/>
        <w:numPr>
          <w:ilvl w:val="0"/>
          <w:numId w:val="6"/>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未经甲方书面同意，乙方承诺对甲方的信息</w:t>
      </w:r>
      <w:r>
        <w:rPr>
          <w:rFonts w:ascii="微软雅黑" w:eastAsia="微软雅黑" w:hAnsi="微软雅黑" w:hint="eastAsia"/>
          <w:sz w:val="18"/>
          <w:szCs w:val="18"/>
        </w:rPr>
        <w:t>,</w:t>
      </w:r>
      <w:r>
        <w:rPr>
          <w:rFonts w:ascii="微软雅黑" w:eastAsia="微软雅黑" w:hAnsi="微软雅黑" w:hint="eastAsia"/>
          <w:sz w:val="18"/>
          <w:szCs w:val="18"/>
        </w:rPr>
        <w:t>包括但不限于商业秘密和技术秘密、产品价格，进行保密并采取严格的保密措施，不得将甲方的信息向第三方披露。</w:t>
      </w:r>
    </w:p>
    <w:p w:rsidR="00000000" w:rsidRDefault="00E73F0A">
      <w:pPr>
        <w:pStyle w:val="1"/>
        <w:numPr>
          <w:ilvl w:val="0"/>
          <w:numId w:val="6"/>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乙方同意并</w:t>
      </w:r>
      <w:r>
        <w:rPr>
          <w:rFonts w:ascii="微软雅黑" w:eastAsia="微软雅黑" w:hAnsi="微软雅黑" w:hint="eastAsia"/>
          <w:sz w:val="18"/>
          <w:szCs w:val="18"/>
        </w:rPr>
        <w:t>保证甲方有权使用乙方名称或所在学校名称进行赛事宣传。</w:t>
      </w:r>
    </w:p>
    <w:p w:rsidR="00000000" w:rsidRDefault="00E73F0A">
      <w:pPr>
        <w:pStyle w:val="1"/>
        <w:spacing w:line="360" w:lineRule="auto"/>
        <w:ind w:firstLineChars="0" w:firstLine="0"/>
        <w:rPr>
          <w:rFonts w:ascii="微软雅黑" w:eastAsia="微软雅黑" w:hAnsi="微软雅黑" w:hint="eastAsia"/>
          <w:sz w:val="18"/>
          <w:szCs w:val="18"/>
        </w:rPr>
      </w:pPr>
    </w:p>
    <w:p w:rsidR="00000000" w:rsidRDefault="00E73F0A">
      <w:pPr>
        <w:pStyle w:val="1"/>
        <w:numPr>
          <w:ilvl w:val="0"/>
          <w:numId w:val="2"/>
        </w:numPr>
        <w:spacing w:line="360" w:lineRule="auto"/>
        <w:ind w:firstLineChars="0"/>
        <w:rPr>
          <w:rFonts w:ascii="微软雅黑" w:eastAsia="微软雅黑" w:hAnsi="微软雅黑" w:hint="eastAsia"/>
          <w:b/>
          <w:sz w:val="18"/>
          <w:szCs w:val="18"/>
        </w:rPr>
      </w:pPr>
      <w:r>
        <w:rPr>
          <w:rFonts w:ascii="微软雅黑" w:eastAsia="微软雅黑" w:hAnsi="微软雅黑" w:hint="eastAsia"/>
          <w:b/>
          <w:sz w:val="18"/>
          <w:szCs w:val="18"/>
        </w:rPr>
        <w:t>合同的撤销</w:t>
      </w:r>
    </w:p>
    <w:p w:rsidR="00000000" w:rsidRDefault="00E73F0A">
      <w:pPr>
        <w:pStyle w:val="1"/>
        <w:spacing w:line="360" w:lineRule="auto"/>
        <w:ind w:firstLine="360"/>
        <w:rPr>
          <w:rFonts w:ascii="微软雅黑" w:eastAsia="微软雅黑" w:hAnsi="微软雅黑" w:hint="eastAsia"/>
          <w:sz w:val="18"/>
          <w:szCs w:val="18"/>
        </w:rPr>
      </w:pPr>
      <w:r>
        <w:rPr>
          <w:rFonts w:ascii="微软雅黑" w:eastAsia="微软雅黑" w:hAnsi="微软雅黑" w:hint="eastAsia"/>
          <w:sz w:val="18"/>
          <w:szCs w:val="18"/>
        </w:rPr>
        <w:t>若乙方违反本合同的规定或未按合同约定的用途使用受赠物品，甲方有权随时撤销赠与合同并要求乙方完整地归还所有所赠物品。如若乙方没有通过裁判系统测评等导致未获得</w:t>
      </w:r>
      <w:r>
        <w:rPr>
          <w:rFonts w:ascii="微软雅黑" w:eastAsia="微软雅黑" w:hAnsi="微软雅黑" w:hint="eastAsia"/>
          <w:sz w:val="18"/>
          <w:szCs w:val="18"/>
        </w:rPr>
        <w:t>RM2018</w:t>
      </w:r>
      <w:r>
        <w:rPr>
          <w:rFonts w:ascii="微软雅黑" w:eastAsia="微软雅黑" w:hAnsi="微软雅黑" w:hint="eastAsia"/>
          <w:sz w:val="18"/>
          <w:szCs w:val="18"/>
        </w:rPr>
        <w:t>分区赛比赛资格，甲方有权要求乙方归还合同附件赠与清单所列物品，乙方应在收到甲方正式邮件通知的</w:t>
      </w:r>
      <w:r>
        <w:rPr>
          <w:rFonts w:ascii="微软雅黑" w:eastAsia="微软雅黑" w:hAnsi="微软雅黑" w:hint="eastAsia"/>
          <w:sz w:val="18"/>
          <w:szCs w:val="18"/>
        </w:rPr>
        <w:t>7</w:t>
      </w:r>
      <w:r>
        <w:rPr>
          <w:rFonts w:ascii="微软雅黑" w:eastAsia="微软雅黑" w:hAnsi="微软雅黑" w:hint="eastAsia"/>
          <w:sz w:val="18"/>
          <w:szCs w:val="18"/>
        </w:rPr>
        <w:t>天内将受赠物资完整地归还给甲方。</w:t>
      </w:r>
    </w:p>
    <w:p w:rsidR="00000000" w:rsidRDefault="00E73F0A">
      <w:pPr>
        <w:pStyle w:val="1"/>
        <w:spacing w:line="360" w:lineRule="auto"/>
        <w:ind w:firstLine="360"/>
        <w:rPr>
          <w:rFonts w:ascii="微软雅黑" w:eastAsia="微软雅黑" w:hAnsi="微软雅黑" w:hint="eastAsia"/>
          <w:sz w:val="18"/>
          <w:szCs w:val="18"/>
        </w:rPr>
      </w:pPr>
    </w:p>
    <w:p w:rsidR="00000000" w:rsidRDefault="00E73F0A">
      <w:pPr>
        <w:pStyle w:val="1"/>
        <w:numPr>
          <w:ilvl w:val="0"/>
          <w:numId w:val="2"/>
        </w:numPr>
        <w:spacing w:line="360" w:lineRule="auto"/>
        <w:ind w:firstLineChars="0"/>
        <w:rPr>
          <w:rFonts w:ascii="微软雅黑" w:eastAsia="微软雅黑" w:hAnsi="微软雅黑" w:hint="eastAsia"/>
          <w:b/>
          <w:sz w:val="18"/>
          <w:szCs w:val="18"/>
        </w:rPr>
      </w:pPr>
      <w:r>
        <w:rPr>
          <w:rFonts w:ascii="微软雅黑" w:eastAsia="微软雅黑" w:hAnsi="微软雅黑" w:hint="eastAsia"/>
          <w:b/>
          <w:sz w:val="18"/>
          <w:szCs w:val="18"/>
        </w:rPr>
        <w:lastRenderedPageBreak/>
        <w:t>责任</w:t>
      </w:r>
    </w:p>
    <w:p w:rsidR="00000000" w:rsidRDefault="00E73F0A">
      <w:pPr>
        <w:pStyle w:val="1"/>
        <w:numPr>
          <w:ilvl w:val="0"/>
          <w:numId w:val="10"/>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若所赠物品丢失或毁损的，乙方应在收到甲方正式邮件通知的</w:t>
      </w:r>
      <w:r>
        <w:rPr>
          <w:rFonts w:ascii="微软雅黑" w:eastAsia="微软雅黑" w:hAnsi="微软雅黑" w:hint="eastAsia"/>
          <w:sz w:val="18"/>
          <w:szCs w:val="18"/>
        </w:rPr>
        <w:t>7</w:t>
      </w:r>
      <w:r>
        <w:rPr>
          <w:rFonts w:ascii="微软雅黑" w:eastAsia="微软雅黑" w:hAnsi="微软雅黑" w:hint="eastAsia"/>
          <w:sz w:val="18"/>
          <w:szCs w:val="18"/>
        </w:rPr>
        <w:t>天内按物品市场价格向甲方赔偿。</w:t>
      </w:r>
    </w:p>
    <w:p w:rsidR="00000000" w:rsidRDefault="00E73F0A">
      <w:pPr>
        <w:pStyle w:val="1"/>
        <w:numPr>
          <w:ilvl w:val="0"/>
          <w:numId w:val="10"/>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若乙方违反本协议下保密义务，给甲方造成损失的，乙方应对</w:t>
      </w:r>
      <w:r>
        <w:rPr>
          <w:rFonts w:ascii="微软雅黑" w:eastAsia="微软雅黑" w:hAnsi="微软雅黑" w:hint="eastAsia"/>
          <w:sz w:val="18"/>
          <w:szCs w:val="18"/>
        </w:rPr>
        <w:t>甲方的损失承担赔偿责任。</w:t>
      </w:r>
    </w:p>
    <w:p w:rsidR="00000000" w:rsidRDefault="00E73F0A">
      <w:pPr>
        <w:pStyle w:val="1"/>
        <w:numPr>
          <w:ilvl w:val="0"/>
          <w:numId w:val="10"/>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若乙方的行为导致甲方涉及纠纷、索赔、诉讼或行政处罚，乙方应向甲方偿付甲方应对或处理该纠纷、索赔、诉讼或行政程序的所有支出和遭受的损失，包括但不限于律师费、诉讼费、向第三方支付的赔偿额、罚款等。</w:t>
      </w:r>
    </w:p>
    <w:p w:rsidR="00000000" w:rsidRDefault="00E73F0A">
      <w:pPr>
        <w:pStyle w:val="1"/>
        <w:spacing w:line="360" w:lineRule="auto"/>
        <w:ind w:left="360" w:firstLineChars="0" w:firstLine="0"/>
        <w:rPr>
          <w:rFonts w:ascii="微软雅黑" w:eastAsia="微软雅黑" w:hAnsi="微软雅黑" w:hint="eastAsia"/>
          <w:sz w:val="18"/>
          <w:szCs w:val="18"/>
        </w:rPr>
      </w:pPr>
    </w:p>
    <w:p w:rsidR="00000000" w:rsidRDefault="00E73F0A">
      <w:pPr>
        <w:pStyle w:val="1"/>
        <w:numPr>
          <w:ilvl w:val="0"/>
          <w:numId w:val="2"/>
        </w:numPr>
        <w:spacing w:line="360" w:lineRule="auto"/>
        <w:ind w:firstLineChars="0"/>
        <w:rPr>
          <w:rFonts w:ascii="微软雅黑" w:eastAsia="微软雅黑" w:hAnsi="微软雅黑" w:hint="eastAsia"/>
          <w:b/>
          <w:sz w:val="18"/>
          <w:szCs w:val="18"/>
        </w:rPr>
      </w:pPr>
      <w:r>
        <w:rPr>
          <w:rFonts w:ascii="微软雅黑" w:eastAsia="微软雅黑" w:hAnsi="微软雅黑" w:hint="eastAsia"/>
          <w:b/>
          <w:sz w:val="18"/>
          <w:szCs w:val="18"/>
        </w:rPr>
        <w:t>其他</w:t>
      </w:r>
    </w:p>
    <w:p w:rsidR="00000000" w:rsidRDefault="00E73F0A">
      <w:pPr>
        <w:pStyle w:val="1"/>
        <w:numPr>
          <w:ilvl w:val="0"/>
          <w:numId w:val="12"/>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本合同的订立、履行、解释及争议的解决均适用中华人民共和国的法律。因本合同或本合同的履行而发生的任何争议，双方应友好协商地解决。协商不成，任何一方有权将争议提交深圳市南山区人民法院提交诉讼解决。</w:t>
      </w:r>
    </w:p>
    <w:p w:rsidR="00000000" w:rsidRDefault="00E73F0A">
      <w:pPr>
        <w:pStyle w:val="1"/>
        <w:numPr>
          <w:ilvl w:val="0"/>
          <w:numId w:val="12"/>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合同生效：本合同由双方盖章之日起生效；</w:t>
      </w:r>
    </w:p>
    <w:p w:rsidR="00000000" w:rsidRDefault="00E73F0A">
      <w:pPr>
        <w:pStyle w:val="1"/>
        <w:numPr>
          <w:ilvl w:val="0"/>
          <w:numId w:val="12"/>
        </w:numPr>
        <w:spacing w:line="360" w:lineRule="auto"/>
        <w:ind w:firstLineChars="0"/>
        <w:rPr>
          <w:rFonts w:ascii="微软雅黑" w:eastAsia="微软雅黑" w:hAnsi="微软雅黑" w:hint="eastAsia"/>
          <w:sz w:val="18"/>
          <w:szCs w:val="18"/>
        </w:rPr>
      </w:pPr>
      <w:r>
        <w:rPr>
          <w:rFonts w:ascii="微软雅黑" w:eastAsia="微软雅黑" w:hAnsi="微软雅黑" w:hint="eastAsia"/>
          <w:sz w:val="18"/>
          <w:szCs w:val="18"/>
        </w:rPr>
        <w:t>本合同一式四份，甲、乙双方各执两份，均具有同等法律效力。</w:t>
      </w:r>
    </w:p>
    <w:p w:rsidR="00000000" w:rsidRDefault="00E73F0A">
      <w:pPr>
        <w:pStyle w:val="1"/>
        <w:spacing w:line="360" w:lineRule="auto"/>
        <w:ind w:left="360" w:firstLineChars="0" w:firstLine="0"/>
        <w:rPr>
          <w:rFonts w:ascii="微软雅黑" w:eastAsia="微软雅黑" w:hAnsi="微软雅黑" w:hint="eastAsia"/>
          <w:sz w:val="18"/>
          <w:szCs w:val="18"/>
        </w:rPr>
      </w:pPr>
    </w:p>
    <w:p w:rsidR="00000000" w:rsidRDefault="00E73F0A">
      <w:pPr>
        <w:spacing w:line="360" w:lineRule="auto"/>
        <w:ind w:firstLineChars="300" w:firstLine="540"/>
        <w:rPr>
          <w:rFonts w:ascii="微软雅黑" w:eastAsia="微软雅黑" w:hAnsi="微软雅黑" w:hint="eastAsia"/>
          <w:sz w:val="18"/>
          <w:szCs w:val="18"/>
        </w:rPr>
      </w:pPr>
      <w:r>
        <w:rPr>
          <w:rFonts w:ascii="微软雅黑" w:eastAsia="微软雅黑" w:hAnsi="微软雅黑" w:hint="eastAsia"/>
          <w:sz w:val="18"/>
          <w:szCs w:val="18"/>
        </w:rPr>
        <w:t>甲</w:t>
      </w:r>
      <w:r>
        <w:rPr>
          <w:rFonts w:ascii="微软雅黑" w:eastAsia="微软雅黑" w:hAnsi="微软雅黑" w:hint="eastAsia"/>
          <w:sz w:val="18"/>
          <w:szCs w:val="18"/>
        </w:rPr>
        <w:t xml:space="preserve">      </w:t>
      </w:r>
      <w:r>
        <w:rPr>
          <w:rFonts w:ascii="微软雅黑" w:eastAsia="微软雅黑" w:hAnsi="微软雅黑" w:hint="eastAsia"/>
          <w:sz w:val="18"/>
          <w:szCs w:val="18"/>
        </w:rPr>
        <w:t>方：</w:t>
      </w:r>
      <w:sdt>
        <w:sdtPr>
          <w:rPr>
            <w:rFonts w:ascii="微软雅黑" w:eastAsia="微软雅黑" w:hAnsi="微软雅黑" w:hint="eastAsia"/>
            <w:sz w:val="18"/>
            <w:szCs w:val="18"/>
          </w:rPr>
          <w:id w:val="-2045746739"/>
          <w:placeholder>
            <w:docPart w:val="DefaultPlaceholder_1081868574"/>
          </w:placeholder>
        </w:sdtPr>
        <w:sdtEndPr/>
        <w:sdtContent>
          <w:r>
            <w:rPr>
              <w:rFonts w:ascii="微软雅黑" w:eastAsia="微软雅黑" w:hAnsi="微软雅黑" w:hint="eastAsia"/>
              <w:sz w:val="18"/>
              <w:szCs w:val="18"/>
            </w:rPr>
            <w:t>深圳市</w:t>
          </w:r>
          <w:proofErr w:type="gramStart"/>
          <w:r>
            <w:rPr>
              <w:rFonts w:ascii="微软雅黑" w:eastAsia="微软雅黑" w:hAnsi="微软雅黑" w:hint="eastAsia"/>
              <w:sz w:val="18"/>
              <w:szCs w:val="18"/>
            </w:rPr>
            <w:t>大疆创新</w:t>
          </w:r>
          <w:proofErr w:type="gramEnd"/>
          <w:r>
            <w:rPr>
              <w:rFonts w:ascii="微软雅黑" w:eastAsia="微软雅黑" w:hAnsi="微软雅黑" w:hint="eastAsia"/>
              <w:sz w:val="18"/>
              <w:szCs w:val="18"/>
            </w:rPr>
            <w:t>科技有限公司</w:t>
          </w:r>
        </w:sdtContent>
      </w:sdt>
      <w:r>
        <w:rPr>
          <w:rFonts w:ascii="微软雅黑" w:eastAsia="微软雅黑" w:hAnsi="微软雅黑" w:hint="eastAsia"/>
          <w:sz w:val="18"/>
          <w:szCs w:val="18"/>
        </w:rPr>
        <w:t xml:space="preserve">               </w:t>
      </w:r>
      <w:r>
        <w:rPr>
          <w:rFonts w:ascii="微软雅黑" w:eastAsia="微软雅黑" w:hAnsi="微软雅黑" w:hint="eastAsia"/>
          <w:sz w:val="18"/>
          <w:szCs w:val="18"/>
        </w:rPr>
        <w:t>乙</w:t>
      </w:r>
      <w:r>
        <w:rPr>
          <w:rFonts w:ascii="微软雅黑" w:eastAsia="微软雅黑" w:hAnsi="微软雅黑" w:hint="eastAsia"/>
          <w:sz w:val="18"/>
          <w:szCs w:val="18"/>
        </w:rPr>
        <w:t xml:space="preserve">      </w:t>
      </w:r>
      <w:r>
        <w:rPr>
          <w:rFonts w:ascii="微软雅黑" w:eastAsia="微软雅黑" w:hAnsi="微软雅黑" w:hint="eastAsia"/>
          <w:sz w:val="18"/>
          <w:szCs w:val="18"/>
        </w:rPr>
        <w:t>方：</w:t>
      </w:r>
      <w:sdt>
        <w:sdtPr>
          <w:rPr>
            <w:rFonts w:ascii="微软雅黑" w:eastAsia="微软雅黑" w:hAnsi="微软雅黑" w:hint="eastAsia"/>
            <w:sz w:val="18"/>
            <w:szCs w:val="18"/>
          </w:rPr>
          <w:id w:val="466402327"/>
          <w:placeholder>
            <w:docPart w:val="DefaultPlaceholder_1081868574"/>
          </w:placeholder>
        </w:sdtPr>
        <w:sdtEndPr/>
        <w:sdtContent>
          <w:r>
            <w:rPr>
              <w:rFonts w:ascii="微软雅黑" w:eastAsia="微软雅黑" w:hAnsi="微软雅黑" w:hint="eastAsia"/>
              <w:sz w:val="18"/>
              <w:szCs w:val="18"/>
            </w:rPr>
            <w:t xml:space="preserve"> XX</w:t>
          </w:r>
          <w:r>
            <w:rPr>
              <w:rFonts w:ascii="微软雅黑" w:eastAsia="微软雅黑" w:hAnsi="微软雅黑" w:hint="eastAsia"/>
              <w:sz w:val="18"/>
              <w:szCs w:val="18"/>
            </w:rPr>
            <w:t>大学</w:t>
          </w:r>
          <w:r>
            <w:rPr>
              <w:rFonts w:ascii="微软雅黑" w:eastAsia="微软雅黑" w:hAnsi="微软雅黑" w:hint="eastAsia"/>
              <w:sz w:val="18"/>
              <w:szCs w:val="18"/>
            </w:rPr>
            <w:t>XX</w:t>
          </w:r>
          <w:r>
            <w:rPr>
              <w:rFonts w:ascii="微软雅黑" w:eastAsia="微软雅黑" w:hAnsi="微软雅黑" w:hint="eastAsia"/>
              <w:sz w:val="18"/>
              <w:szCs w:val="18"/>
            </w:rPr>
            <w:t>学院</w:t>
          </w:r>
        </w:sdtContent>
      </w:sdt>
    </w:p>
    <w:p w:rsidR="00000000" w:rsidRDefault="00E73F0A">
      <w:pPr>
        <w:spacing w:line="360" w:lineRule="auto"/>
        <w:ind w:firstLineChars="300" w:firstLine="540"/>
        <w:rPr>
          <w:rFonts w:ascii="微软雅黑" w:eastAsia="微软雅黑" w:hAnsi="微软雅黑" w:hint="eastAsia"/>
          <w:sz w:val="18"/>
          <w:szCs w:val="18"/>
        </w:rPr>
      </w:pPr>
      <w:r>
        <w:rPr>
          <w:rFonts w:ascii="微软雅黑" w:eastAsia="微软雅黑" w:hAnsi="微软雅黑" w:hint="eastAsia"/>
          <w:sz w:val="18"/>
          <w:szCs w:val="18"/>
        </w:rPr>
        <w:t>授权代表人：</w:t>
      </w:r>
      <w:r>
        <w:rPr>
          <w:rFonts w:ascii="微软雅黑" w:eastAsia="微软雅黑" w:hAnsi="微软雅黑" w:hint="eastAsia"/>
          <w:sz w:val="18"/>
          <w:szCs w:val="18"/>
        </w:rPr>
        <w:t xml:space="preserve"> </w:t>
      </w:r>
      <w:sdt>
        <w:sdtPr>
          <w:rPr>
            <w:rFonts w:ascii="微软雅黑" w:eastAsia="微软雅黑" w:hAnsi="微软雅黑" w:hint="eastAsia"/>
            <w:sz w:val="18"/>
            <w:szCs w:val="18"/>
          </w:rPr>
          <w:id w:val="1323703693"/>
          <w:placeholder>
            <w:docPart w:val="DefaultPlaceholder_1081868574"/>
          </w:placeholder>
        </w:sdtPr>
        <w:sdtEndPr/>
        <w:sdtContent>
          <w:r>
            <w:rPr>
              <w:rFonts w:ascii="微软雅黑" w:eastAsia="微软雅黑" w:hAnsi="微软雅黑" w:hint="eastAsia"/>
              <w:sz w:val="18"/>
              <w:szCs w:val="18"/>
            </w:rPr>
            <w:t xml:space="preserve">   </w:t>
          </w:r>
        </w:sdtContent>
      </w:sdt>
      <w:r>
        <w:rPr>
          <w:rFonts w:ascii="微软雅黑" w:eastAsia="微软雅黑" w:hAnsi="微软雅黑" w:hint="eastAsia"/>
          <w:sz w:val="18"/>
          <w:szCs w:val="18"/>
        </w:rPr>
        <w:t xml:space="preserve">                                     </w:t>
      </w:r>
      <w:r>
        <w:rPr>
          <w:rFonts w:ascii="微软雅黑" w:eastAsia="微软雅黑" w:hAnsi="微软雅黑" w:hint="eastAsia"/>
          <w:sz w:val="18"/>
          <w:szCs w:val="18"/>
        </w:rPr>
        <w:t>授权代表人：</w:t>
      </w:r>
      <w:r>
        <w:rPr>
          <w:rFonts w:ascii="微软雅黑" w:eastAsia="微软雅黑" w:hAnsi="微软雅黑" w:hint="eastAsia"/>
          <w:sz w:val="18"/>
          <w:szCs w:val="18"/>
        </w:rPr>
        <w:t xml:space="preserve"> </w:t>
      </w:r>
      <w:sdt>
        <w:sdtPr>
          <w:rPr>
            <w:rFonts w:ascii="微软雅黑" w:eastAsia="微软雅黑" w:hAnsi="微软雅黑" w:hint="eastAsia"/>
            <w:sz w:val="18"/>
            <w:szCs w:val="18"/>
          </w:rPr>
          <w:id w:val="322015376"/>
          <w:placeholder>
            <w:docPart w:val="DefaultPlaceholder_1081868574"/>
          </w:placeholder>
        </w:sdtPr>
        <w:sdtEndPr/>
        <w:sdtContent>
          <w:r>
            <w:rPr>
              <w:rFonts w:ascii="微软雅黑" w:eastAsia="微软雅黑" w:hAnsi="微软雅黑" w:hint="eastAsia"/>
              <w:sz w:val="18"/>
              <w:szCs w:val="18"/>
            </w:rPr>
            <w:t>XXX</w:t>
          </w:r>
          <w:r>
            <w:rPr>
              <w:rFonts w:ascii="微软雅黑" w:eastAsia="微软雅黑" w:hAnsi="微软雅黑" w:hint="eastAsia"/>
              <w:sz w:val="18"/>
              <w:szCs w:val="18"/>
            </w:rPr>
            <w:t>（队伍指导老师）</w:t>
          </w:r>
        </w:sdtContent>
      </w:sdt>
    </w:p>
    <w:p w:rsidR="00000000" w:rsidRDefault="00E73F0A">
      <w:pPr>
        <w:spacing w:line="360" w:lineRule="auto"/>
        <w:ind w:firstLineChars="300" w:firstLine="540"/>
        <w:rPr>
          <w:rFonts w:ascii="微软雅黑" w:eastAsia="微软雅黑" w:hAnsi="微软雅黑" w:hint="eastAsia"/>
          <w:sz w:val="18"/>
          <w:szCs w:val="18"/>
        </w:rPr>
      </w:pPr>
      <w:r>
        <w:rPr>
          <w:rFonts w:ascii="微软雅黑" w:eastAsia="微软雅黑" w:hAnsi="微软雅黑" w:hint="eastAsia"/>
          <w:sz w:val="18"/>
          <w:szCs w:val="18"/>
        </w:rPr>
        <w:t>日</w:t>
      </w:r>
      <w:r>
        <w:rPr>
          <w:rFonts w:ascii="微软雅黑" w:eastAsia="微软雅黑" w:hAnsi="微软雅黑" w:hint="eastAsia"/>
          <w:sz w:val="18"/>
          <w:szCs w:val="18"/>
        </w:rPr>
        <w:t xml:space="preserve">      </w:t>
      </w:r>
      <w:r>
        <w:rPr>
          <w:rFonts w:ascii="微软雅黑" w:eastAsia="微软雅黑" w:hAnsi="微软雅黑" w:hint="eastAsia"/>
          <w:sz w:val="18"/>
          <w:szCs w:val="18"/>
        </w:rPr>
        <w:t>期：</w:t>
      </w:r>
      <w:sdt>
        <w:sdtPr>
          <w:rPr>
            <w:rFonts w:ascii="微软雅黑" w:eastAsia="微软雅黑" w:hAnsi="微软雅黑" w:hint="eastAsia"/>
            <w:sz w:val="18"/>
            <w:szCs w:val="18"/>
          </w:rPr>
          <w:id w:val="-122774755"/>
          <w:placeholder>
            <w:docPart w:val="DefaultPlaceholder_1081868574"/>
          </w:placeholder>
        </w:sdtPr>
        <w:sdtEndPr/>
        <w:sdtContent>
          <w:r>
            <w:rPr>
              <w:rFonts w:ascii="微软雅黑" w:eastAsia="微软雅黑" w:hAnsi="微软雅黑" w:hint="eastAsia"/>
              <w:sz w:val="18"/>
              <w:szCs w:val="18"/>
            </w:rPr>
            <w:t xml:space="preserve">   </w:t>
          </w:r>
        </w:sdtContent>
      </w:sdt>
      <w:r>
        <w:rPr>
          <w:rFonts w:ascii="微软雅黑" w:eastAsia="微软雅黑" w:hAnsi="微软雅黑" w:hint="eastAsia"/>
          <w:sz w:val="18"/>
          <w:szCs w:val="18"/>
        </w:rPr>
        <w:t xml:space="preserve">                                      </w:t>
      </w:r>
      <w:r>
        <w:rPr>
          <w:rFonts w:ascii="微软雅黑" w:eastAsia="微软雅黑" w:hAnsi="微软雅黑" w:hint="eastAsia"/>
          <w:sz w:val="18"/>
          <w:szCs w:val="18"/>
        </w:rPr>
        <w:t>日</w:t>
      </w:r>
      <w:r>
        <w:rPr>
          <w:rFonts w:ascii="微软雅黑" w:eastAsia="微软雅黑" w:hAnsi="微软雅黑" w:hint="eastAsia"/>
          <w:sz w:val="18"/>
          <w:szCs w:val="18"/>
        </w:rPr>
        <w:t xml:space="preserve">      </w:t>
      </w:r>
      <w:r>
        <w:rPr>
          <w:rFonts w:ascii="微软雅黑" w:eastAsia="微软雅黑" w:hAnsi="微软雅黑" w:hint="eastAsia"/>
          <w:sz w:val="18"/>
          <w:szCs w:val="18"/>
        </w:rPr>
        <w:t>期：</w:t>
      </w:r>
      <w:sdt>
        <w:sdtPr>
          <w:rPr>
            <w:rFonts w:ascii="微软雅黑" w:eastAsia="微软雅黑" w:hAnsi="微软雅黑" w:hint="eastAsia"/>
            <w:sz w:val="18"/>
            <w:szCs w:val="18"/>
          </w:rPr>
          <w:id w:val="1151103800"/>
          <w:placeholder>
            <w:docPart w:val="DefaultPlaceholder_1081868574"/>
          </w:placeholder>
        </w:sdtPr>
        <w:sdtEndPr/>
        <w:sdtContent>
          <w:r>
            <w:rPr>
              <w:rFonts w:ascii="微软雅黑" w:eastAsia="微软雅黑" w:hAnsi="微软雅黑" w:hint="eastAsia"/>
              <w:sz w:val="18"/>
              <w:szCs w:val="18"/>
            </w:rPr>
            <w:t xml:space="preserve">   </w:t>
          </w:r>
        </w:sdtContent>
      </w:sdt>
      <w:r>
        <w:rPr>
          <w:rFonts w:ascii="微软雅黑" w:eastAsia="微软雅黑" w:hAnsi="微软雅黑" w:hint="eastAsia"/>
          <w:sz w:val="18"/>
          <w:szCs w:val="18"/>
        </w:rPr>
        <w:t xml:space="preserve">   </w:t>
      </w:r>
    </w:p>
    <w:p w:rsidR="00000000" w:rsidRDefault="00E73F0A">
      <w:pPr>
        <w:widowControl/>
        <w:jc w:val="left"/>
        <w:rPr>
          <w:rFonts w:ascii="微软雅黑" w:eastAsia="微软雅黑" w:hAnsi="微软雅黑" w:hint="eastAsia"/>
          <w:b/>
          <w:sz w:val="18"/>
          <w:szCs w:val="18"/>
        </w:rPr>
      </w:pPr>
      <w:r>
        <w:rPr>
          <w:rFonts w:ascii="微软雅黑" w:eastAsia="微软雅黑" w:hAnsi="微软雅黑" w:hint="eastAsia"/>
          <w:b/>
          <w:kern w:val="0"/>
          <w:sz w:val="18"/>
          <w:szCs w:val="18"/>
        </w:rPr>
        <w:br w:type="page"/>
      </w:r>
    </w:p>
    <w:p w:rsidR="00000000" w:rsidRDefault="00E73F0A">
      <w:pPr>
        <w:spacing w:line="360" w:lineRule="auto"/>
        <w:rPr>
          <w:rFonts w:ascii="微软雅黑" w:eastAsia="微软雅黑" w:hAnsi="微软雅黑" w:hint="eastAsia"/>
          <w:b/>
          <w:sz w:val="18"/>
          <w:szCs w:val="18"/>
        </w:rPr>
      </w:pPr>
      <w:r>
        <w:rPr>
          <w:rFonts w:ascii="微软雅黑" w:eastAsia="微软雅黑" w:hAnsi="微软雅黑" w:hint="eastAsia"/>
          <w:b/>
          <w:sz w:val="18"/>
          <w:szCs w:val="18"/>
        </w:rPr>
        <w:lastRenderedPageBreak/>
        <w:t>附件：</w:t>
      </w:r>
    </w:p>
    <w:p w:rsidR="00000000" w:rsidRDefault="00E73F0A">
      <w:pPr>
        <w:spacing w:line="360" w:lineRule="auto"/>
        <w:ind w:left="420"/>
        <w:jc w:val="center"/>
        <w:rPr>
          <w:rFonts w:ascii="微软雅黑" w:eastAsia="微软雅黑" w:hAnsi="微软雅黑" w:hint="eastAsia"/>
          <w:b/>
          <w:sz w:val="44"/>
          <w:szCs w:val="18"/>
        </w:rPr>
      </w:pPr>
      <w:r>
        <w:rPr>
          <w:rFonts w:ascii="微软雅黑" w:eastAsia="微软雅黑" w:hAnsi="微软雅黑" w:hint="eastAsia"/>
          <w:b/>
          <w:sz w:val="44"/>
          <w:szCs w:val="18"/>
        </w:rPr>
        <w:t>第十七届全国大学生机器人大赛</w:t>
      </w:r>
    </w:p>
    <w:p w:rsidR="00000000" w:rsidRDefault="00E73F0A">
      <w:pPr>
        <w:spacing w:line="360" w:lineRule="auto"/>
        <w:ind w:left="420"/>
        <w:jc w:val="center"/>
        <w:rPr>
          <w:rFonts w:ascii="微软雅黑" w:eastAsia="微软雅黑" w:hAnsi="微软雅黑" w:hint="eastAsia"/>
          <w:b/>
          <w:sz w:val="36"/>
          <w:szCs w:val="18"/>
        </w:rPr>
      </w:pPr>
      <w:proofErr w:type="spellStart"/>
      <w:r>
        <w:rPr>
          <w:rFonts w:ascii="微软雅黑" w:eastAsia="微软雅黑" w:hAnsi="微软雅黑" w:hint="eastAsia"/>
          <w:b/>
          <w:sz w:val="36"/>
          <w:szCs w:val="18"/>
        </w:rPr>
        <w:t>RoboMaster</w:t>
      </w:r>
      <w:proofErr w:type="spellEnd"/>
      <w:r>
        <w:rPr>
          <w:rFonts w:ascii="微软雅黑" w:eastAsia="微软雅黑" w:hAnsi="微软雅黑" w:hint="eastAsia"/>
          <w:b/>
          <w:sz w:val="36"/>
          <w:szCs w:val="18"/>
        </w:rPr>
        <w:t xml:space="preserve"> 2018</w:t>
      </w:r>
      <w:proofErr w:type="gramStart"/>
      <w:r>
        <w:rPr>
          <w:rFonts w:ascii="微软雅黑" w:eastAsia="微软雅黑" w:hAnsi="微软雅黑" w:hint="eastAsia"/>
          <w:b/>
          <w:sz w:val="36"/>
          <w:szCs w:val="18"/>
        </w:rPr>
        <w:t>机甲大师</w:t>
      </w:r>
      <w:proofErr w:type="gramEnd"/>
      <w:r>
        <w:rPr>
          <w:rFonts w:ascii="微软雅黑" w:eastAsia="微软雅黑" w:hAnsi="微软雅黑" w:hint="eastAsia"/>
          <w:b/>
          <w:sz w:val="36"/>
          <w:szCs w:val="18"/>
        </w:rPr>
        <w:t>赛</w:t>
      </w:r>
    </w:p>
    <w:p w:rsidR="00000000" w:rsidRDefault="00E73F0A">
      <w:pPr>
        <w:spacing w:line="360" w:lineRule="auto"/>
        <w:ind w:left="420"/>
        <w:jc w:val="center"/>
        <w:rPr>
          <w:rFonts w:ascii="微软雅黑" w:eastAsia="微软雅黑" w:hAnsi="微软雅黑" w:hint="eastAsia"/>
          <w:b/>
          <w:bCs/>
          <w:sz w:val="18"/>
          <w:szCs w:val="18"/>
        </w:rPr>
      </w:pPr>
      <w:r>
        <w:rPr>
          <w:rFonts w:ascii="微软雅黑" w:eastAsia="微软雅黑" w:hAnsi="微软雅黑" w:hint="eastAsia"/>
          <w:b/>
          <w:sz w:val="32"/>
          <w:szCs w:val="18"/>
        </w:rPr>
        <w:t>赛事物资赠与清单</w:t>
      </w:r>
    </w:p>
    <w:sdt>
      <w:sdtPr>
        <w:rPr>
          <w:rFonts w:ascii="微软雅黑" w:eastAsia="微软雅黑" w:hAnsi="微软雅黑" w:hint="eastAsia"/>
          <w:b w:val="0"/>
          <w:bCs w:val="0"/>
          <w:color w:val="auto"/>
          <w:sz w:val="18"/>
          <w:szCs w:val="18"/>
        </w:rPr>
        <w:id w:val="788943565"/>
        <w:placeholder>
          <w:docPart w:val="DefaultPlaceholder_1081868574"/>
        </w:placeholder>
      </w:sdtPr>
      <w:sdtEndPr/>
      <w:sdtContent>
        <w:tbl>
          <w:tblPr>
            <w:tblStyle w:val="4-3"/>
            <w:tblW w:w="9215" w:type="dxa"/>
            <w:tblInd w:w="-431" w:type="dxa"/>
            <w:tblLook w:val="04A0" w:firstRow="1" w:lastRow="0" w:firstColumn="1" w:lastColumn="0" w:noHBand="0" w:noVBand="1"/>
          </w:tblPr>
          <w:tblGrid>
            <w:gridCol w:w="710"/>
            <w:gridCol w:w="5528"/>
            <w:gridCol w:w="709"/>
            <w:gridCol w:w="709"/>
            <w:gridCol w:w="1559"/>
          </w:tblGrid>
          <w:tr w:rsidR="00000000">
            <w:trPr>
              <w:cnfStyle w:val="100000000000" w:firstRow="1" w:lastRow="0" w:firstColumn="0" w:lastColumn="0" w:oddVBand="0" w:evenVBand="0" w:oddHBand="0"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auto"/>
                  <w:left w:val="single" w:sz="4" w:space="0" w:color="auto"/>
                  <w:bottom w:val="single" w:sz="4" w:space="0" w:color="auto"/>
                  <w:right w:val="single" w:sz="4" w:space="0" w:color="auto"/>
                </w:tcBorders>
                <w:hideMark/>
              </w:tcPr>
              <w:p w:rsidR="00000000" w:rsidRDefault="00E73F0A">
                <w:pPr>
                  <w:spacing w:line="360" w:lineRule="auto"/>
                  <w:rPr>
                    <w:rFonts w:ascii="微软雅黑" w:eastAsia="微软雅黑" w:hAnsi="微软雅黑" w:hint="eastAsia"/>
                    <w:b w:val="0"/>
                    <w:color w:val="auto"/>
                    <w:sz w:val="18"/>
                    <w:szCs w:val="18"/>
                  </w:rPr>
                </w:pPr>
                <w:r>
                  <w:rPr>
                    <w:rFonts w:ascii="微软雅黑" w:eastAsia="微软雅黑" w:hAnsi="微软雅黑" w:hint="eastAsia"/>
                    <w:color w:val="auto"/>
                    <w:sz w:val="18"/>
                    <w:szCs w:val="18"/>
                  </w:rPr>
                  <w:t>序号</w:t>
                </w:r>
              </w:p>
            </w:tc>
            <w:tc>
              <w:tcPr>
                <w:tcW w:w="5528" w:type="dxa"/>
                <w:tcBorders>
                  <w:top w:val="single" w:sz="4" w:space="0" w:color="auto"/>
                  <w:left w:val="single" w:sz="4" w:space="0" w:color="auto"/>
                  <w:bottom w:val="single" w:sz="4" w:space="0" w:color="auto"/>
                  <w:right w:val="single" w:sz="4" w:space="0" w:color="auto"/>
                </w:tcBorders>
                <w:hideMark/>
              </w:tcPr>
              <w:p w:rsidR="00000000" w:rsidRDefault="00E73F0A">
                <w:pPr>
                  <w:spacing w:line="360" w:lineRule="auto"/>
                  <w:cnfStyle w:val="100000000000" w:firstRow="1" w:lastRow="0" w:firstColumn="0" w:lastColumn="0" w:oddVBand="0" w:evenVBand="0" w:oddHBand="0" w:evenHBand="0" w:firstRowFirstColumn="0" w:firstRowLastColumn="0" w:lastRowFirstColumn="0" w:lastRowLastColumn="0"/>
                  <w:rPr>
                    <w:rFonts w:ascii="微软雅黑" w:eastAsia="微软雅黑" w:hAnsi="微软雅黑" w:hint="eastAsia"/>
                    <w:b w:val="0"/>
                    <w:color w:val="auto"/>
                    <w:sz w:val="18"/>
                    <w:szCs w:val="18"/>
                  </w:rPr>
                </w:pPr>
                <w:r>
                  <w:rPr>
                    <w:rFonts w:ascii="微软雅黑" w:eastAsia="微软雅黑" w:hAnsi="微软雅黑" w:hint="eastAsia"/>
                    <w:color w:val="auto"/>
                    <w:sz w:val="18"/>
                    <w:szCs w:val="18"/>
                  </w:rPr>
                  <w:t>名称</w:t>
                </w:r>
              </w:p>
            </w:tc>
            <w:tc>
              <w:tcPr>
                <w:tcW w:w="709" w:type="dxa"/>
                <w:tcBorders>
                  <w:top w:val="single" w:sz="4" w:space="0" w:color="auto"/>
                  <w:left w:val="single" w:sz="4" w:space="0" w:color="auto"/>
                  <w:bottom w:val="single" w:sz="4" w:space="0" w:color="auto"/>
                  <w:right w:val="single" w:sz="4" w:space="0" w:color="auto"/>
                </w:tcBorders>
                <w:hideMark/>
              </w:tcPr>
              <w:p w:rsidR="00000000" w:rsidRDefault="00E73F0A">
                <w:pPr>
                  <w:spacing w:line="360" w:lineRule="auto"/>
                  <w:cnfStyle w:val="100000000000" w:firstRow="1" w:lastRow="0" w:firstColumn="0" w:lastColumn="0" w:oddVBand="0" w:evenVBand="0" w:oddHBand="0" w:evenHBand="0" w:firstRowFirstColumn="0" w:firstRowLastColumn="0" w:lastRowFirstColumn="0" w:lastRowLastColumn="0"/>
                  <w:rPr>
                    <w:rFonts w:ascii="微软雅黑" w:eastAsia="微软雅黑" w:hAnsi="微软雅黑" w:hint="eastAsia"/>
                    <w:b w:val="0"/>
                    <w:color w:val="auto"/>
                    <w:sz w:val="18"/>
                    <w:szCs w:val="18"/>
                  </w:rPr>
                </w:pPr>
                <w:r>
                  <w:rPr>
                    <w:rFonts w:ascii="微软雅黑" w:eastAsia="微软雅黑" w:hAnsi="微软雅黑" w:hint="eastAsia"/>
                    <w:color w:val="auto"/>
                    <w:sz w:val="18"/>
                    <w:szCs w:val="18"/>
                  </w:rPr>
                  <w:t>单位</w:t>
                </w:r>
              </w:p>
            </w:tc>
            <w:tc>
              <w:tcPr>
                <w:tcW w:w="709" w:type="dxa"/>
                <w:tcBorders>
                  <w:top w:val="single" w:sz="4" w:space="0" w:color="auto"/>
                  <w:left w:val="single" w:sz="4" w:space="0" w:color="auto"/>
                  <w:bottom w:val="single" w:sz="4" w:space="0" w:color="auto"/>
                  <w:right w:val="single" w:sz="4" w:space="0" w:color="auto"/>
                </w:tcBorders>
                <w:hideMark/>
              </w:tcPr>
              <w:p w:rsidR="00000000" w:rsidRDefault="00E73F0A">
                <w:pPr>
                  <w:spacing w:line="360" w:lineRule="auto"/>
                  <w:cnfStyle w:val="100000000000" w:firstRow="1" w:lastRow="0" w:firstColumn="0" w:lastColumn="0" w:oddVBand="0" w:evenVBand="0" w:oddHBand="0" w:evenHBand="0" w:firstRowFirstColumn="0" w:firstRowLastColumn="0" w:lastRowFirstColumn="0" w:lastRowLastColumn="0"/>
                  <w:rPr>
                    <w:rFonts w:ascii="微软雅黑" w:eastAsia="微软雅黑" w:hAnsi="微软雅黑" w:hint="eastAsia"/>
                    <w:b w:val="0"/>
                    <w:color w:val="auto"/>
                    <w:sz w:val="18"/>
                    <w:szCs w:val="18"/>
                  </w:rPr>
                </w:pPr>
                <w:r>
                  <w:rPr>
                    <w:rFonts w:ascii="微软雅黑" w:eastAsia="微软雅黑" w:hAnsi="微软雅黑" w:hint="eastAsia"/>
                    <w:color w:val="auto"/>
                    <w:sz w:val="18"/>
                    <w:szCs w:val="18"/>
                  </w:rPr>
                  <w:t>数量</w:t>
                </w:r>
              </w:p>
            </w:tc>
            <w:tc>
              <w:tcPr>
                <w:tcW w:w="1559" w:type="dxa"/>
                <w:tcBorders>
                  <w:top w:val="single" w:sz="4" w:space="0" w:color="auto"/>
                  <w:left w:val="single" w:sz="4" w:space="0" w:color="auto"/>
                  <w:bottom w:val="single" w:sz="4" w:space="0" w:color="auto"/>
                  <w:right w:val="single" w:sz="4" w:space="0" w:color="auto"/>
                </w:tcBorders>
                <w:hideMark/>
              </w:tcPr>
              <w:p w:rsidR="00000000" w:rsidRDefault="00E73F0A">
                <w:pPr>
                  <w:spacing w:line="360" w:lineRule="auto"/>
                  <w:ind w:firstLineChars="100" w:firstLine="180"/>
                  <w:cnfStyle w:val="100000000000" w:firstRow="1" w:lastRow="0" w:firstColumn="0" w:lastColumn="0" w:oddVBand="0" w:evenVBand="0" w:oddHBand="0" w:evenHBand="0" w:firstRowFirstColumn="0" w:firstRowLastColumn="0" w:lastRowFirstColumn="0" w:lastRowLastColumn="0"/>
                  <w:rPr>
                    <w:rFonts w:ascii="微软雅黑" w:eastAsia="微软雅黑" w:hAnsi="微软雅黑" w:hint="eastAsia"/>
                    <w:b w:val="0"/>
                    <w:color w:val="auto"/>
                    <w:sz w:val="18"/>
                    <w:szCs w:val="18"/>
                  </w:rPr>
                </w:pPr>
                <w:r>
                  <w:rPr>
                    <w:rFonts w:ascii="微软雅黑" w:eastAsia="微软雅黑" w:hAnsi="微软雅黑" w:hint="eastAsia"/>
                    <w:color w:val="auto"/>
                    <w:sz w:val="18"/>
                    <w:szCs w:val="18"/>
                  </w:rPr>
                  <w:t>市场单价（元）</w:t>
                </w:r>
              </w:p>
            </w:tc>
          </w:tr>
          <w:tr w:rsidR="00000000">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1</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M3508 P19</w:t>
                </w:r>
                <w:r>
                  <w:rPr>
                    <w:rFonts w:ascii="微软雅黑" w:eastAsia="微软雅黑" w:hAnsi="微软雅黑" w:hint="eastAsia"/>
                  </w:rPr>
                  <w:t>直流无刷减速电机</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proofErr w:type="gramStart"/>
                <w:r>
                  <w:rPr>
                    <w:rFonts w:ascii="微软雅黑" w:eastAsia="微软雅黑" w:hAnsi="微软雅黑" w:hint="eastAsia"/>
                    <w:sz w:val="18"/>
                    <w:szCs w:val="18"/>
                  </w:rPr>
                  <w:t>个</w:t>
                </w:r>
                <w:proofErr w:type="gramEnd"/>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12</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499</w:t>
                </w:r>
              </w:p>
            </w:tc>
          </w:tr>
          <w:tr w:rsidR="00000000">
            <w:trPr>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2</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C620</w:t>
                </w:r>
                <w:r>
                  <w:rPr>
                    <w:rFonts w:ascii="微软雅黑" w:eastAsia="微软雅黑" w:hAnsi="微软雅黑" w:hint="eastAsia"/>
                  </w:rPr>
                  <w:t>无刷电机调速器</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proofErr w:type="gramStart"/>
                <w:r>
                  <w:rPr>
                    <w:rFonts w:ascii="微软雅黑" w:eastAsia="微软雅黑" w:hAnsi="微软雅黑" w:hint="eastAsia"/>
                    <w:sz w:val="18"/>
                    <w:szCs w:val="18"/>
                  </w:rPr>
                  <w:t>个</w:t>
                </w:r>
                <w:proofErr w:type="gramEnd"/>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12</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399</w:t>
                </w:r>
              </w:p>
            </w:tc>
          </w:tr>
          <w:tr w:rsidR="00000000">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3</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w:t>
                </w:r>
                <w:proofErr w:type="gramStart"/>
                <w:r>
                  <w:rPr>
                    <w:rFonts w:ascii="微软雅黑" w:eastAsia="微软雅黑" w:hAnsi="微软雅黑" w:hint="eastAsia"/>
                  </w:rPr>
                  <w:t>麦克纳姆轮左</w:t>
                </w:r>
                <w:proofErr w:type="gramEnd"/>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proofErr w:type="gramStart"/>
                <w:r>
                  <w:rPr>
                    <w:rFonts w:ascii="微软雅黑" w:eastAsia="微软雅黑" w:hAnsi="微软雅黑" w:hint="eastAsia"/>
                    <w:sz w:val="18"/>
                    <w:szCs w:val="18"/>
                  </w:rPr>
                  <w:t>个</w:t>
                </w:r>
                <w:proofErr w:type="gramEnd"/>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6</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499</w:t>
                </w:r>
              </w:p>
            </w:tc>
          </w:tr>
          <w:tr w:rsidR="00000000">
            <w:trPr>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4</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w:t>
                </w:r>
                <w:r>
                  <w:rPr>
                    <w:rFonts w:ascii="微软雅黑" w:eastAsia="微软雅黑" w:hAnsi="微软雅黑" w:hint="eastAsia"/>
                  </w:rPr>
                  <w:t>麦克纳姆轮右</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proofErr w:type="gramStart"/>
                <w:r>
                  <w:rPr>
                    <w:rFonts w:ascii="微软雅黑" w:eastAsia="微软雅黑" w:hAnsi="微软雅黑" w:hint="eastAsia"/>
                    <w:sz w:val="18"/>
                    <w:szCs w:val="18"/>
                  </w:rPr>
                  <w:t>个</w:t>
                </w:r>
                <w:proofErr w:type="gramEnd"/>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6</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499</w:t>
                </w:r>
              </w:p>
            </w:tc>
          </w:tr>
          <w:tr w:rsidR="00000000">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5</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6623</w:t>
                </w:r>
                <w:r>
                  <w:rPr>
                    <w:rFonts w:ascii="微软雅黑" w:eastAsia="微软雅黑" w:hAnsi="微软雅黑" w:hint="eastAsia"/>
                  </w:rPr>
                  <w:t>云台电机（含电调）</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proofErr w:type="gramStart"/>
                <w:r>
                  <w:rPr>
                    <w:rFonts w:ascii="微软雅黑" w:eastAsia="微软雅黑" w:hAnsi="微软雅黑" w:hint="eastAsia"/>
                    <w:sz w:val="18"/>
                    <w:szCs w:val="18"/>
                  </w:rPr>
                  <w:t>个</w:t>
                </w:r>
                <w:proofErr w:type="gramEnd"/>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6</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819</w:t>
                </w:r>
              </w:p>
            </w:tc>
          </w:tr>
          <w:tr w:rsidR="00000000">
            <w:trPr>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6</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TB47</w:t>
                </w:r>
                <w:r>
                  <w:rPr>
                    <w:rFonts w:ascii="微软雅黑" w:eastAsia="微软雅黑" w:hAnsi="微软雅黑" w:hint="eastAsia"/>
                  </w:rPr>
                  <w:t>电池</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sz w:val="18"/>
                    <w:szCs w:val="18"/>
                  </w:rPr>
                  <w:t>块</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3</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899</w:t>
                </w:r>
              </w:p>
            </w:tc>
          </w:tr>
          <w:tr w:rsidR="00000000">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7</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w:t>
                </w:r>
                <w:r>
                  <w:rPr>
                    <w:rFonts w:ascii="微软雅黑" w:eastAsia="微软雅黑" w:hAnsi="微软雅黑" w:hint="eastAsia"/>
                  </w:rPr>
                  <w:t>电池架（兼容型）</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proofErr w:type="gramStart"/>
                <w:r>
                  <w:rPr>
                    <w:rFonts w:ascii="微软雅黑" w:eastAsia="微软雅黑" w:hAnsi="微软雅黑" w:hint="eastAsia"/>
                    <w:sz w:val="18"/>
                    <w:szCs w:val="18"/>
                  </w:rPr>
                  <w:t>个</w:t>
                </w:r>
                <w:proofErr w:type="gramEnd"/>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2</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199</w:t>
                </w:r>
              </w:p>
            </w:tc>
          </w:tr>
          <w:tr w:rsidR="00000000">
            <w:trPr>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8</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w:t>
                </w:r>
                <w:r>
                  <w:rPr>
                    <w:rFonts w:ascii="微软雅黑" w:eastAsia="微软雅黑" w:hAnsi="微软雅黑" w:hint="eastAsia"/>
                  </w:rPr>
                  <w:t>机器人专用遥控器</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proofErr w:type="gramStart"/>
                <w:r>
                  <w:rPr>
                    <w:rFonts w:ascii="微软雅黑" w:eastAsia="微软雅黑" w:hAnsi="微软雅黑" w:hint="eastAsia"/>
                    <w:sz w:val="18"/>
                    <w:szCs w:val="18"/>
                  </w:rPr>
                  <w:t>个</w:t>
                </w:r>
                <w:proofErr w:type="gramEnd"/>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3</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899</w:t>
                </w:r>
              </w:p>
            </w:tc>
          </w:tr>
          <w:tr w:rsidR="00000000">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9</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w:t>
                </w:r>
                <w:r>
                  <w:rPr>
                    <w:rFonts w:ascii="微软雅黑" w:eastAsia="微软雅黑" w:hAnsi="微软雅黑" w:hint="eastAsia"/>
                  </w:rPr>
                  <w:t>主控开发板</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sz w:val="18"/>
                    <w:szCs w:val="18"/>
                  </w:rPr>
                  <w:t>块</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4</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399</w:t>
                </w:r>
              </w:p>
            </w:tc>
          </w:tr>
          <w:tr w:rsidR="00000000">
            <w:trPr>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10</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TB47</w:t>
                </w:r>
                <w:r>
                  <w:rPr>
                    <w:rFonts w:ascii="微软雅黑" w:eastAsia="微软雅黑" w:hAnsi="微软雅黑" w:hint="eastAsia"/>
                  </w:rPr>
                  <w:t>电池</w:t>
                </w:r>
                <w:r>
                  <w:rPr>
                    <w:rFonts w:ascii="微软雅黑" w:eastAsia="微软雅黑" w:hAnsi="微软雅黑" w:hint="eastAsia"/>
                  </w:rPr>
                  <w:t>100W</w:t>
                </w:r>
                <w:r>
                  <w:rPr>
                    <w:rFonts w:ascii="微软雅黑" w:eastAsia="微软雅黑" w:hAnsi="微软雅黑" w:hint="eastAsia"/>
                  </w:rPr>
                  <w:t>充电器</w:t>
                </w:r>
                <w:r>
                  <w:rPr>
                    <w:rFonts w:ascii="微软雅黑" w:eastAsia="微软雅黑" w:hAnsi="微软雅黑" w:hint="eastAsia"/>
                  </w:rPr>
                  <w:t>AC</w:t>
                </w:r>
                <w:r>
                  <w:rPr>
                    <w:rFonts w:ascii="微软雅黑" w:eastAsia="微软雅黑" w:hAnsi="微软雅黑" w:hint="eastAsia"/>
                  </w:rPr>
                  <w:t>线（中国）</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sz w:val="18"/>
                    <w:szCs w:val="18"/>
                  </w:rPr>
                  <w:t>条</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2</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25</w:t>
                </w:r>
              </w:p>
            </w:tc>
          </w:tr>
          <w:tr w:rsidR="00000000">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11</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TB47</w:t>
                </w:r>
                <w:r>
                  <w:rPr>
                    <w:rFonts w:ascii="微软雅黑" w:eastAsia="微软雅黑" w:hAnsi="微软雅黑" w:hint="eastAsia"/>
                  </w:rPr>
                  <w:t>电池</w:t>
                </w:r>
                <w:r>
                  <w:rPr>
                    <w:rFonts w:ascii="微软雅黑" w:eastAsia="微软雅黑" w:hAnsi="微软雅黑" w:hint="eastAsia"/>
                  </w:rPr>
                  <w:t>100W</w:t>
                </w:r>
                <w:r>
                  <w:rPr>
                    <w:rFonts w:ascii="微软雅黑" w:eastAsia="微软雅黑" w:hAnsi="微软雅黑" w:hint="eastAsia"/>
                  </w:rPr>
                  <w:t>充电器成品（不含</w:t>
                </w:r>
                <w:r>
                  <w:rPr>
                    <w:rFonts w:ascii="微软雅黑" w:eastAsia="微软雅黑" w:hAnsi="微软雅黑" w:hint="eastAsia"/>
                  </w:rPr>
                  <w:t>AC</w:t>
                </w:r>
                <w:r>
                  <w:rPr>
                    <w:rFonts w:ascii="微软雅黑" w:eastAsia="微软雅黑" w:hAnsi="微软雅黑" w:hint="eastAsia"/>
                  </w:rPr>
                  <w:t>线）</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proofErr w:type="gramStart"/>
                <w:r>
                  <w:rPr>
                    <w:rFonts w:ascii="微软雅黑" w:eastAsia="微软雅黑" w:hAnsi="微软雅黑" w:hint="eastAsia"/>
                    <w:sz w:val="18"/>
                    <w:szCs w:val="18"/>
                  </w:rPr>
                  <w:t>个</w:t>
                </w:r>
                <w:proofErr w:type="gramEnd"/>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2</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280</w:t>
                </w:r>
              </w:p>
            </w:tc>
          </w:tr>
          <w:tr w:rsidR="00000000">
            <w:trPr>
              <w:trHeight w:val="369"/>
            </w:trPr>
            <w:tc>
              <w:tcPr>
                <w:cnfStyle w:val="001000000000" w:firstRow="0" w:lastRow="0" w:firstColumn="1" w:lastColumn="0" w:oddVBand="0" w:evenVBand="0" w:oddHBand="0" w:evenHBand="0" w:firstRowFirstColumn="0" w:firstRowLastColumn="0" w:lastRowFirstColumn="0" w:lastRowLastColumn="0"/>
                <w:tcW w:w="7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rPr>
                    <w:rFonts w:ascii="微软雅黑" w:eastAsia="微软雅黑" w:hAnsi="微软雅黑" w:hint="eastAsia"/>
                    <w:sz w:val="18"/>
                    <w:szCs w:val="18"/>
                  </w:rPr>
                </w:pPr>
                <w:r>
                  <w:rPr>
                    <w:rFonts w:ascii="微软雅黑" w:eastAsia="微软雅黑" w:hAnsi="微软雅黑" w:hint="eastAsia"/>
                    <w:sz w:val="18"/>
                    <w:szCs w:val="18"/>
                  </w:rPr>
                  <w:t>12</w:t>
                </w:r>
              </w:p>
            </w:tc>
            <w:tc>
              <w:tcPr>
                <w:tcW w:w="552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proofErr w:type="spellStart"/>
                <w:r>
                  <w:rPr>
                    <w:rFonts w:ascii="微软雅黑" w:eastAsia="微软雅黑" w:hAnsi="微软雅黑" w:hint="eastAsia"/>
                  </w:rPr>
                  <w:t>RoboMaster</w:t>
                </w:r>
                <w:proofErr w:type="spellEnd"/>
                <w:r>
                  <w:rPr>
                    <w:rFonts w:ascii="微软雅黑" w:eastAsia="微软雅黑" w:hAnsi="微软雅黑" w:hint="eastAsia"/>
                  </w:rPr>
                  <w:t xml:space="preserve"> M3508 </w:t>
                </w:r>
                <w:r>
                  <w:rPr>
                    <w:rFonts w:ascii="微软雅黑" w:eastAsia="微软雅黑" w:hAnsi="微软雅黑" w:hint="eastAsia"/>
                  </w:rPr>
                  <w:t>附件包</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proofErr w:type="gramStart"/>
                <w:r>
                  <w:rPr>
                    <w:rFonts w:ascii="微软雅黑" w:eastAsia="微软雅黑" w:hAnsi="微软雅黑" w:hint="eastAsia"/>
                    <w:sz w:val="18"/>
                    <w:szCs w:val="18"/>
                  </w:rPr>
                  <w:t>个</w:t>
                </w:r>
                <w:proofErr w:type="gramEnd"/>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1</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vAlign w:val="center"/>
                <w:hideMark/>
              </w:tcPr>
              <w:p w:rsidR="00000000" w:rsidRDefault="00E73F0A">
                <w:pPr>
                  <w:spacing w:line="360" w:lineRule="auto"/>
                  <w:jc w:val="center"/>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hint="eastAsia"/>
                    <w:sz w:val="18"/>
                    <w:szCs w:val="18"/>
                  </w:rPr>
                </w:pPr>
                <w:r>
                  <w:rPr>
                    <w:rFonts w:ascii="微软雅黑" w:eastAsia="微软雅黑" w:hAnsi="微软雅黑" w:hint="eastAsia"/>
                  </w:rPr>
                  <w:t>339</w:t>
                </w:r>
              </w:p>
            </w:tc>
          </w:tr>
          <w:tr w:rsidR="00000000">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7656" w:type="dxa"/>
                <w:gridSpan w:val="4"/>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rsidR="00000000" w:rsidRDefault="00E73F0A">
                <w:pPr>
                  <w:tabs>
                    <w:tab w:val="left" w:pos="4845"/>
                  </w:tabs>
                  <w:spacing w:line="360" w:lineRule="auto"/>
                  <w:jc w:val="center"/>
                  <w:rPr>
                    <w:rFonts w:ascii="微软雅黑" w:eastAsia="微软雅黑" w:hAnsi="微软雅黑" w:hint="eastAsia"/>
                  </w:rPr>
                </w:pPr>
                <w:r>
                  <w:rPr>
                    <w:rFonts w:ascii="微软雅黑" w:eastAsia="微软雅黑" w:hAnsi="微软雅黑" w:hint="eastAsia"/>
                  </w:rPr>
                  <w:t>总价</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rsidR="00000000" w:rsidRDefault="00E73F0A">
                <w:pPr>
                  <w:spacing w:line="360" w:lineRule="auto"/>
                  <w:jc w:val="center"/>
                  <w:cnfStyle w:val="000000100000" w:firstRow="0" w:lastRow="0" w:firstColumn="0" w:lastColumn="0" w:oddVBand="0" w:evenVBand="0" w:oddHBand="1" w:evenHBand="0" w:firstRowFirstColumn="0" w:firstRowLastColumn="0" w:lastRowFirstColumn="0" w:lastRowLastColumn="0"/>
                  <w:rPr>
                    <w:rFonts w:ascii="微软雅黑" w:eastAsia="微软雅黑" w:hAnsi="微软雅黑" w:hint="eastAsia"/>
                  </w:rPr>
                </w:pPr>
                <w:r>
                  <w:rPr>
                    <w:rFonts w:ascii="微软雅黑" w:eastAsia="微软雅黑" w:hAnsi="微软雅黑" w:hint="eastAsia"/>
                  </w:rPr>
                  <w:t>30015</w:t>
                </w:r>
                <w:r>
                  <w:rPr>
                    <w:rFonts w:ascii="微软雅黑" w:eastAsia="微软雅黑" w:hAnsi="微软雅黑" w:hint="eastAsia"/>
                  </w:rPr>
                  <w:t>元</w:t>
                </w:r>
              </w:p>
            </w:tc>
          </w:tr>
        </w:tbl>
        <w:p w:rsidR="00000000" w:rsidRDefault="00E73F0A">
          <w:pPr>
            <w:spacing w:line="360" w:lineRule="auto"/>
            <w:rPr>
              <w:rFonts w:ascii="微软雅黑" w:eastAsia="微软雅黑" w:hAnsi="微软雅黑" w:hint="eastAsia"/>
              <w:b/>
              <w:sz w:val="18"/>
              <w:szCs w:val="18"/>
            </w:rPr>
          </w:pPr>
        </w:p>
        <w:p w:rsidR="00000000" w:rsidRDefault="00E73F0A">
          <w:pPr>
            <w:spacing w:line="360" w:lineRule="auto"/>
            <w:rPr>
              <w:rFonts w:ascii="微软雅黑" w:eastAsia="微软雅黑" w:hAnsi="微软雅黑" w:hint="eastAsia"/>
              <w:b/>
              <w:sz w:val="18"/>
              <w:szCs w:val="18"/>
            </w:rPr>
          </w:pPr>
        </w:p>
        <w:p w:rsidR="00000000" w:rsidRDefault="00E73F0A">
          <w:pPr>
            <w:spacing w:line="360" w:lineRule="auto"/>
            <w:rPr>
              <w:rFonts w:ascii="微软雅黑" w:eastAsia="微软雅黑" w:hAnsi="微软雅黑" w:hint="eastAsia"/>
              <w:b/>
              <w:sz w:val="18"/>
              <w:szCs w:val="18"/>
            </w:rPr>
          </w:pPr>
        </w:p>
      </w:sdtContent>
    </w:sdt>
    <w:p w:rsidR="00E73F0A" w:rsidRDefault="00E73F0A">
      <w:pPr>
        <w:spacing w:line="360" w:lineRule="auto"/>
        <w:rPr>
          <w:rFonts w:ascii="微软雅黑" w:eastAsia="微软雅黑" w:hAnsi="微软雅黑" w:hint="eastAsia"/>
          <w:sz w:val="18"/>
          <w:szCs w:val="18"/>
        </w:rPr>
      </w:pPr>
    </w:p>
    <w:sectPr w:rsidR="00E73F0A">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F0A" w:rsidRDefault="00E73F0A">
      <w:r>
        <w:separator/>
      </w:r>
    </w:p>
  </w:endnote>
  <w:endnote w:type="continuationSeparator" w:id="0">
    <w:p w:rsidR="00E73F0A" w:rsidRDefault="00E7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MS PMincho">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F0A" w:rsidRDefault="00E73F0A">
      <w:r>
        <w:separator/>
      </w:r>
    </w:p>
  </w:footnote>
  <w:footnote w:type="continuationSeparator" w:id="0">
    <w:p w:rsidR="00E73F0A" w:rsidRDefault="00E7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E73F0A">
    <w:pPr>
      <w:pStyle w:val="a3"/>
      <w:jc w:val="both"/>
    </w:pPr>
    <w:r>
      <w:rPr>
        <w:noProof/>
      </w:rPr>
      <w:drawing>
        <wp:inline distT="0" distB="0" distL="0" distR="0">
          <wp:extent cx="1379220" cy="6172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220" cy="617220"/>
                  </a:xfrm>
                  <a:prstGeom prst="rect">
                    <a:avLst/>
                  </a:prstGeom>
                  <a:noFill/>
                  <a:ln>
                    <a:noFill/>
                  </a:ln>
                </pic:spPr>
              </pic:pic>
            </a:graphicData>
          </a:graphic>
        </wp:inline>
      </w:drawing>
    </w:r>
    <w:r>
      <w:t xml:space="preserve">                                                              V1.0.0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573A7"/>
    <w:multiLevelType w:val="hybridMultilevel"/>
    <w:tmpl w:val="BA7E122E"/>
    <w:lvl w:ilvl="0" w:tplc="50BA705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15:restartNumberingAfterBreak="0">
    <w:nsid w:val="46FA2C42"/>
    <w:multiLevelType w:val="multilevel"/>
    <w:tmpl w:val="46FA2C42"/>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949291C"/>
    <w:multiLevelType w:val="hybridMultilevel"/>
    <w:tmpl w:val="0E3EAB26"/>
    <w:lvl w:ilvl="0" w:tplc="C56430A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498A0777"/>
    <w:multiLevelType w:val="hybridMultilevel"/>
    <w:tmpl w:val="4F002EEC"/>
    <w:lvl w:ilvl="0" w:tplc="B018372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15:restartNumberingAfterBreak="0">
    <w:nsid w:val="543A79D0"/>
    <w:multiLevelType w:val="multilevel"/>
    <w:tmpl w:val="543A79D0"/>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ECC1C48"/>
    <w:multiLevelType w:val="multilevel"/>
    <w:tmpl w:val="7ECC1C48"/>
    <w:lvl w:ilvl="0">
      <w:start w:val="1"/>
      <w:numFmt w:val="japaneseCounting"/>
      <w:lvlText w:val="第%1条"/>
      <w:lvlJc w:val="left"/>
      <w:pPr>
        <w:ind w:left="840" w:hanging="84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3B0"/>
    <w:rsid w:val="000F5069"/>
    <w:rsid w:val="008D03B0"/>
    <w:rsid w:val="00A1692F"/>
    <w:rsid w:val="00B81110"/>
    <w:rsid w:val="00E73F0A"/>
    <w:rsid w:val="00FC7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FF9E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eastAsia="宋体"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widowControl/>
      <w:spacing w:before="100" w:beforeAutospacing="1" w:after="100" w:afterAutospacing="1"/>
      <w:jc w:val="left"/>
    </w:pPr>
    <w:rPr>
      <w:rFonts w:ascii="宋体" w:hAnsi="宋体" w:cs="宋体"/>
      <w:kern w:val="0"/>
      <w:sz w:val="24"/>
      <w:szCs w:val="24"/>
    </w:rPr>
  </w:style>
  <w:style w:type="paragraph" w:styleId="a3">
    <w:name w:val="header"/>
    <w:basedOn w:val="a"/>
    <w:link w:val="a4"/>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locked/>
    <w:rPr>
      <w:rFonts w:ascii="Calibri" w:eastAsia="宋体" w:hAnsi="Calibri" w:cs="Times New Roman" w:hint="default"/>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character" w:customStyle="1" w:styleId="a6">
    <w:name w:val="页脚 字符"/>
    <w:basedOn w:val="a0"/>
    <w:link w:val="a5"/>
    <w:uiPriority w:val="99"/>
    <w:locked/>
    <w:rPr>
      <w:rFonts w:ascii="Calibri" w:eastAsia="宋体" w:hAnsi="Calibri" w:cs="Times New Roman" w:hint="default"/>
      <w:sz w:val="18"/>
      <w:szCs w:val="18"/>
    </w:rPr>
  </w:style>
  <w:style w:type="paragraph" w:styleId="a7">
    <w:name w:val="Title"/>
    <w:basedOn w:val="a"/>
    <w:next w:val="a"/>
    <w:link w:val="a8"/>
    <w:uiPriority w:val="10"/>
    <w:qFormat/>
    <w:pPr>
      <w:spacing w:before="240" w:after="60"/>
      <w:jc w:val="center"/>
      <w:outlineLvl w:val="0"/>
    </w:pPr>
    <w:rPr>
      <w:rFonts w:ascii="Calibri Light" w:hAnsi="Calibri Light"/>
      <w:b/>
      <w:bCs/>
      <w:sz w:val="32"/>
      <w:szCs w:val="32"/>
    </w:rPr>
  </w:style>
  <w:style w:type="character" w:customStyle="1" w:styleId="a8">
    <w:name w:val="标题 字符"/>
    <w:basedOn w:val="a0"/>
    <w:link w:val="a7"/>
    <w:uiPriority w:val="10"/>
    <w:locked/>
    <w:rPr>
      <w:rFonts w:ascii="Calibri Light" w:eastAsia="宋体" w:hAnsi="Calibri Light" w:cs="Times New Roman" w:hint="default"/>
      <w:b/>
      <w:bCs/>
      <w:sz w:val="32"/>
      <w:szCs w:val="32"/>
    </w:rPr>
  </w:style>
  <w:style w:type="paragraph" w:styleId="a9">
    <w:name w:val="Balloon Text"/>
    <w:basedOn w:val="a"/>
    <w:link w:val="aa"/>
    <w:uiPriority w:val="99"/>
    <w:semiHidden/>
    <w:unhideWhenUsed/>
    <w:rPr>
      <w:sz w:val="18"/>
      <w:szCs w:val="18"/>
    </w:rPr>
  </w:style>
  <w:style w:type="character" w:customStyle="1" w:styleId="aa">
    <w:name w:val="批注框文本 字符"/>
    <w:basedOn w:val="a0"/>
    <w:link w:val="a9"/>
    <w:uiPriority w:val="99"/>
    <w:semiHidden/>
    <w:locked/>
    <w:rPr>
      <w:rFonts w:ascii="Calibri" w:eastAsia="宋体" w:hAnsi="Calibri" w:cs="Times New Roman" w:hint="default"/>
      <w:sz w:val="18"/>
      <w:szCs w:val="18"/>
    </w:rPr>
  </w:style>
  <w:style w:type="paragraph" w:styleId="ab">
    <w:name w:val="No Spacing"/>
    <w:uiPriority w:val="1"/>
    <w:qFormat/>
    <w:pPr>
      <w:widowControl w:val="0"/>
      <w:jc w:val="both"/>
    </w:pPr>
    <w:rPr>
      <w:rFonts w:asciiTheme="minorHAnsi" w:hAnsiTheme="minorHAnsi"/>
      <w:kern w:val="2"/>
      <w:sz w:val="21"/>
      <w:szCs w:val="22"/>
    </w:rPr>
  </w:style>
  <w:style w:type="paragraph" w:styleId="ac">
    <w:name w:val="List Paragraph"/>
    <w:basedOn w:val="a"/>
    <w:uiPriority w:val="99"/>
    <w:qFormat/>
    <w:pPr>
      <w:ind w:firstLineChars="200" w:firstLine="420"/>
    </w:pPr>
  </w:style>
  <w:style w:type="paragraph" w:customStyle="1" w:styleId="1">
    <w:name w:val="列出段落1"/>
    <w:basedOn w:val="a"/>
    <w:uiPriority w:val="34"/>
    <w:qFormat/>
    <w:pPr>
      <w:ind w:firstLineChars="200" w:firstLine="420"/>
    </w:pPr>
  </w:style>
  <w:style w:type="character" w:styleId="ad">
    <w:name w:val="Placeholder Text"/>
    <w:basedOn w:val="a0"/>
    <w:uiPriority w:val="99"/>
    <w:semiHidden/>
    <w:rPr>
      <w:color w:val="808080"/>
    </w:rPr>
  </w:style>
  <w:style w:type="table" w:styleId="ae">
    <w:name w:val="Table Grid"/>
    <w:basedOn w:val="a1"/>
    <w:uiPriority w:val="39"/>
    <w:rPr>
      <w:rFonts w:asciiTheme="minorHAnsi" w:hAnsiTheme="minorHAns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3">
    <w:name w:val="Grid Table 4 Accent 3"/>
    <w:basedOn w:val="a1"/>
    <w:uiPriority w:val="49"/>
    <w:rPr>
      <w:rFonts w:asciiTheme="minorHAnsi" w:hAnsiTheme="minorHAnsi"/>
      <w:kern w:val="2"/>
      <w:sz w:val="21"/>
      <w:szCs w:val="22"/>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常规"/>
          <w:gallery w:val="placeholder"/>
        </w:category>
        <w:types>
          <w:type w:val="bbPlcHdr"/>
        </w:types>
        <w:behaviors>
          <w:behavior w:val="content"/>
        </w:behaviors>
        <w:guid w:val="{4B3CC63C-6FE2-4225-B73E-7423C377BB7A}"/>
      </w:docPartPr>
      <w:docPartBody>
        <w:p w:rsidR="00000000" w:rsidRDefault="00684CA0">
          <w:pPr>
            <w:pStyle w:val="DefaultPlaceholder1081868574"/>
          </w:pPr>
          <w:r>
            <w:rPr>
              <w:rStyle w:val="a3"/>
              <w:rFonts w:asciiTheme="minorHAnsi" w:eastAsiaTheme="minorEastAsia" w:hAnsiTheme="minorHAnsi" w:cstheme="minorBidi" w:hint="eastAsia"/>
              <w:sz w:val="21"/>
              <w:szCs w:val="22"/>
            </w:rPr>
            <w:t>单击此处输入文字</w:t>
          </w:r>
          <w:r>
            <w:rPr>
              <w:rStyle w:val="a3"/>
              <w:rFonts w:asciiTheme="minorHAnsi" w:eastAsiaTheme="minorEastAsia" w:hAnsiTheme="minorHAnsi" w:cstheme="minorBidi" w:hint="eastAsia"/>
              <w:sz w:val="21"/>
              <w:szCs w:val="2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MS PMincho">
    <w:charset w:val="80"/>
    <w:family w:val="roman"/>
    <w:pitch w:val="variable"/>
    <w:sig w:usb0="E00002FF" w:usb1="6AC7FDFB" w:usb2="00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CA0"/>
    <w:rsid w:val="00684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DefaultPlaceholder1081868574">
    <w:name w:val="DefaultPlaceholder_1081868574"/>
    <w:rPr>
      <w:rFonts w:ascii="宋体" w:eastAsia="宋体" w:hAnsi="宋体" w:cs="宋体"/>
      <w:kern w:val="0"/>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3941E-889C-4242-B07C-F9413C44B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368</Words>
  <Characters>2101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2017-11-25T09:02:00Z</dcterms:created>
  <dcterms:modified xsi:type="dcterms:W3CDTF">2017-11-25T09:03:00Z</dcterms:modified>
</cp:coreProperties>
</file>